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C8" w:rsidRPr="0059394D" w:rsidRDefault="00401F42" w:rsidP="00401F42">
      <w:pPr>
        <w:spacing w:line="320" w:lineRule="exact"/>
        <w:rPr>
          <w:rFonts w:ascii="Gabriola" w:hAnsi="Gabriola"/>
          <w:b/>
          <w:sz w:val="40"/>
          <w:szCs w:val="40"/>
        </w:rPr>
      </w:pPr>
      <w:r w:rsidRPr="0059394D">
        <w:rPr>
          <w:rFonts w:ascii="Gabriola" w:hAnsi="Gabriola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AE364F6" wp14:editId="10A50E5B">
            <wp:simplePos x="0" y="0"/>
            <wp:positionH relativeFrom="column">
              <wp:posOffset>-1080135</wp:posOffset>
            </wp:positionH>
            <wp:positionV relativeFrom="paragraph">
              <wp:posOffset>-728980</wp:posOffset>
            </wp:positionV>
            <wp:extent cx="7536815" cy="10702925"/>
            <wp:effectExtent l="0" t="0" r="698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70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8C8" w:rsidRPr="0059394D">
        <w:rPr>
          <w:rFonts w:ascii="Gabriola" w:hAnsi="Gabriola"/>
          <w:b/>
          <w:sz w:val="40"/>
          <w:szCs w:val="40"/>
        </w:rPr>
        <w:t xml:space="preserve">Муниципальное </w:t>
      </w:r>
      <w:r w:rsidR="0059394D" w:rsidRPr="0059394D">
        <w:rPr>
          <w:rFonts w:ascii="Gabriola" w:hAnsi="Gabriola"/>
          <w:b/>
          <w:sz w:val="40"/>
          <w:szCs w:val="40"/>
        </w:rPr>
        <w:t>казенное</w:t>
      </w:r>
      <w:r w:rsidR="00EF78C8" w:rsidRPr="0059394D">
        <w:rPr>
          <w:rFonts w:ascii="Gabriola" w:hAnsi="Gabriola"/>
          <w:b/>
          <w:sz w:val="40"/>
          <w:szCs w:val="40"/>
        </w:rPr>
        <w:t xml:space="preserve"> дошкольное образовательное учреждение</w:t>
      </w:r>
    </w:p>
    <w:p w:rsidR="00EF78C8" w:rsidRPr="0059394D" w:rsidRDefault="00EF78C8" w:rsidP="00EF78C8">
      <w:pPr>
        <w:spacing w:line="320" w:lineRule="exact"/>
        <w:jc w:val="center"/>
        <w:rPr>
          <w:rFonts w:ascii="Gabriola" w:hAnsi="Gabriola"/>
          <w:b/>
          <w:sz w:val="40"/>
          <w:szCs w:val="40"/>
        </w:rPr>
      </w:pPr>
      <w:r w:rsidRPr="0059394D">
        <w:rPr>
          <w:rFonts w:ascii="Gabriola" w:hAnsi="Gabriola"/>
          <w:b/>
          <w:sz w:val="40"/>
          <w:szCs w:val="40"/>
        </w:rPr>
        <w:t xml:space="preserve">г. </w:t>
      </w:r>
      <w:r w:rsidR="0059394D" w:rsidRPr="0059394D">
        <w:rPr>
          <w:rFonts w:ascii="Gabriola" w:hAnsi="Gabriola"/>
          <w:b/>
          <w:sz w:val="40"/>
          <w:szCs w:val="40"/>
        </w:rPr>
        <w:t>Кизляр</w:t>
      </w:r>
      <w:r w:rsidRPr="0059394D">
        <w:rPr>
          <w:rFonts w:ascii="Gabriola" w:hAnsi="Gabriola"/>
          <w:b/>
          <w:sz w:val="40"/>
          <w:szCs w:val="40"/>
        </w:rPr>
        <w:t xml:space="preserve"> «Детский сад </w:t>
      </w:r>
      <w:r w:rsidR="0059394D" w:rsidRPr="0059394D">
        <w:rPr>
          <w:rFonts w:ascii="Gabriola" w:hAnsi="Gabriola"/>
          <w:b/>
          <w:sz w:val="40"/>
          <w:szCs w:val="40"/>
        </w:rPr>
        <w:t>№</w:t>
      </w:r>
      <w:r w:rsidR="0059394D" w:rsidRPr="0059394D">
        <w:rPr>
          <w:rFonts w:ascii="Times New Roman" w:hAnsi="Times New Roman" w:cs="Times New Roman"/>
          <w:b/>
          <w:sz w:val="40"/>
          <w:szCs w:val="40"/>
        </w:rPr>
        <w:t>9</w:t>
      </w:r>
      <w:r w:rsidR="0059394D" w:rsidRPr="0059394D">
        <w:rPr>
          <w:rFonts w:ascii="Gabriola" w:hAnsi="Gabriola"/>
          <w:b/>
          <w:sz w:val="40"/>
          <w:szCs w:val="40"/>
        </w:rPr>
        <w:t xml:space="preserve"> «Красная шапочка</w:t>
      </w:r>
      <w:r w:rsidRPr="0059394D">
        <w:rPr>
          <w:rFonts w:ascii="Gabriola" w:hAnsi="Gabriola"/>
          <w:b/>
          <w:sz w:val="40"/>
          <w:szCs w:val="40"/>
        </w:rPr>
        <w:t>»</w:t>
      </w:r>
    </w:p>
    <w:p w:rsidR="00EF78C8" w:rsidRDefault="00EF78C8"/>
    <w:p w:rsidR="00EF78C8" w:rsidRDefault="00EF78C8"/>
    <w:p w:rsidR="00EF78C8" w:rsidRDefault="00EF78C8"/>
    <w:p w:rsidR="00EF78C8" w:rsidRDefault="00EF78C8"/>
    <w:p w:rsidR="00EF78C8" w:rsidRDefault="00EF78C8"/>
    <w:p w:rsidR="00EF78C8" w:rsidRDefault="00EF78C8"/>
    <w:p w:rsidR="00117F10" w:rsidRPr="009606C9" w:rsidRDefault="00EF78C8" w:rsidP="00B9726A">
      <w:pPr>
        <w:spacing w:after="0" w:line="120" w:lineRule="auto"/>
        <w:jc w:val="center"/>
        <w:rPr>
          <w:rFonts w:ascii="Gabriola" w:hAnsi="Gabriola"/>
          <w:b/>
          <w:color w:val="FF0000"/>
          <w:sz w:val="144"/>
          <w:szCs w:val="144"/>
        </w:rPr>
      </w:pPr>
      <w:r w:rsidRPr="009606C9">
        <w:rPr>
          <w:rFonts w:ascii="Gabriola" w:hAnsi="Gabriola"/>
          <w:b/>
          <w:color w:val="FF0000"/>
          <w:sz w:val="144"/>
          <w:szCs w:val="144"/>
        </w:rPr>
        <w:t>«Путь к вершине мастерства».</w:t>
      </w:r>
    </w:p>
    <w:p w:rsidR="00B9726A" w:rsidRDefault="00B9726A" w:rsidP="00B9726A">
      <w:pPr>
        <w:spacing w:after="0" w:line="120" w:lineRule="auto"/>
        <w:jc w:val="center"/>
        <w:rPr>
          <w:rFonts w:ascii="Gabriola" w:hAnsi="Gabriola"/>
          <w:b/>
          <w:color w:val="FF0000"/>
          <w:sz w:val="96"/>
          <w:szCs w:val="96"/>
        </w:rPr>
      </w:pPr>
    </w:p>
    <w:p w:rsidR="00B9726A" w:rsidRPr="00B9726A" w:rsidRDefault="00B9726A" w:rsidP="00B9726A">
      <w:pPr>
        <w:spacing w:after="0" w:line="120" w:lineRule="auto"/>
        <w:jc w:val="center"/>
        <w:rPr>
          <w:rFonts w:ascii="Gabriola" w:hAnsi="Gabriola"/>
          <w:b/>
          <w:color w:val="FF0000"/>
          <w:sz w:val="96"/>
          <w:szCs w:val="96"/>
        </w:rPr>
      </w:pPr>
    </w:p>
    <w:p w:rsidR="00EF78C8" w:rsidRPr="00B9726A" w:rsidRDefault="00EF78C8" w:rsidP="00B9726A">
      <w:pPr>
        <w:spacing w:line="600" w:lineRule="exact"/>
        <w:jc w:val="center"/>
        <w:rPr>
          <w:rFonts w:ascii="Gabriola" w:hAnsi="Gabriola"/>
          <w:b/>
          <w:sz w:val="72"/>
          <w:szCs w:val="72"/>
        </w:rPr>
      </w:pPr>
      <w:r w:rsidRPr="00B9726A">
        <w:rPr>
          <w:rFonts w:ascii="Gabriola" w:hAnsi="Gabriola"/>
          <w:b/>
          <w:sz w:val="72"/>
          <w:szCs w:val="72"/>
        </w:rPr>
        <w:t>Программа работы с молодыми специалистами в ДОУ.</w:t>
      </w:r>
    </w:p>
    <w:p w:rsidR="00EF78C8" w:rsidRDefault="00EF78C8">
      <w:pPr>
        <w:rPr>
          <w:rFonts w:ascii="Gabriola" w:hAnsi="Gabriola"/>
          <w:b/>
          <w:sz w:val="44"/>
          <w:szCs w:val="44"/>
        </w:rPr>
      </w:pPr>
    </w:p>
    <w:p w:rsidR="00EF78C8" w:rsidRDefault="00EF78C8">
      <w:pPr>
        <w:rPr>
          <w:rFonts w:ascii="Gabriola" w:hAnsi="Gabriola"/>
          <w:b/>
          <w:sz w:val="44"/>
          <w:szCs w:val="44"/>
        </w:rPr>
      </w:pPr>
    </w:p>
    <w:p w:rsidR="00EF78C8" w:rsidRDefault="00EF78C8">
      <w:pPr>
        <w:rPr>
          <w:rFonts w:ascii="Gabriola" w:hAnsi="Gabriola"/>
          <w:b/>
          <w:sz w:val="44"/>
          <w:szCs w:val="44"/>
        </w:rPr>
      </w:pPr>
    </w:p>
    <w:p w:rsidR="001C101B" w:rsidRDefault="001C101B" w:rsidP="00EF78C8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01F42" w:rsidRDefault="00401F42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iCs/>
          <w:sz w:val="44"/>
          <w:szCs w:val="44"/>
        </w:rPr>
      </w:pPr>
    </w:p>
    <w:p w:rsidR="00401F42" w:rsidRDefault="00401F42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iCs/>
          <w:sz w:val="44"/>
          <w:szCs w:val="44"/>
        </w:rPr>
      </w:pPr>
    </w:p>
    <w:p w:rsidR="00401F42" w:rsidRDefault="00401F42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iCs/>
          <w:sz w:val="44"/>
          <w:szCs w:val="44"/>
        </w:rPr>
      </w:pPr>
    </w:p>
    <w:p w:rsidR="00EF78C8" w:rsidRPr="001C101B" w:rsidRDefault="00EF78C8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sz w:val="44"/>
          <w:szCs w:val="44"/>
        </w:rPr>
      </w:pPr>
      <w:r w:rsidRPr="001C101B">
        <w:rPr>
          <w:rFonts w:ascii="Gabriola" w:hAnsi="Gabriola" w:cs="Times New Roman"/>
          <w:b/>
          <w:iCs/>
          <w:sz w:val="44"/>
          <w:szCs w:val="44"/>
        </w:rPr>
        <w:lastRenderedPageBreak/>
        <w:t xml:space="preserve">Всегда вперёд, после каждого </w:t>
      </w:r>
    </w:p>
    <w:p w:rsidR="00EF78C8" w:rsidRPr="001C101B" w:rsidRDefault="00EF78C8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sz w:val="44"/>
          <w:szCs w:val="44"/>
        </w:rPr>
      </w:pPr>
      <w:r w:rsidRPr="001C101B">
        <w:rPr>
          <w:rFonts w:ascii="Gabriola" w:hAnsi="Gabriola" w:cs="Times New Roman"/>
          <w:b/>
          <w:iCs/>
          <w:sz w:val="44"/>
          <w:szCs w:val="44"/>
        </w:rPr>
        <w:t xml:space="preserve">совершённого шага готовиться к следующему, </w:t>
      </w:r>
    </w:p>
    <w:p w:rsidR="00EF78C8" w:rsidRPr="001C101B" w:rsidRDefault="00EF78C8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sz w:val="44"/>
          <w:szCs w:val="44"/>
        </w:rPr>
      </w:pPr>
      <w:r w:rsidRPr="001C101B">
        <w:rPr>
          <w:rFonts w:ascii="Gabriola" w:hAnsi="Gabriola" w:cs="Times New Roman"/>
          <w:b/>
          <w:iCs/>
          <w:sz w:val="44"/>
          <w:szCs w:val="44"/>
        </w:rPr>
        <w:t xml:space="preserve">все помыслы отдавать тому, что ещё </w:t>
      </w:r>
    </w:p>
    <w:p w:rsidR="00EF78C8" w:rsidRPr="001C101B" w:rsidRDefault="00EF78C8" w:rsidP="001C101B">
      <w:pPr>
        <w:pStyle w:val="Default"/>
        <w:spacing w:line="120" w:lineRule="auto"/>
        <w:jc w:val="right"/>
        <w:rPr>
          <w:rFonts w:ascii="Gabriola" w:hAnsi="Gabriola" w:cs="Times New Roman"/>
          <w:b/>
          <w:sz w:val="44"/>
          <w:szCs w:val="44"/>
        </w:rPr>
      </w:pPr>
      <w:r w:rsidRPr="001C101B">
        <w:rPr>
          <w:rFonts w:ascii="Gabriola" w:hAnsi="Gabriola" w:cs="Times New Roman"/>
          <w:b/>
          <w:iCs/>
          <w:sz w:val="44"/>
          <w:szCs w:val="44"/>
        </w:rPr>
        <w:t xml:space="preserve">предстоит сделать». </w:t>
      </w:r>
    </w:p>
    <w:p w:rsidR="00EF78C8" w:rsidRDefault="00EF78C8" w:rsidP="001C101B">
      <w:pPr>
        <w:pStyle w:val="Default"/>
        <w:spacing w:line="12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1C101B">
        <w:rPr>
          <w:rFonts w:ascii="Gabriola" w:hAnsi="Gabriola" w:cs="Times New Roman"/>
          <w:b/>
          <w:iCs/>
          <w:sz w:val="44"/>
          <w:szCs w:val="44"/>
        </w:rPr>
        <w:t>Н.Н. Бурденко</w:t>
      </w:r>
      <w:r w:rsidRPr="001C101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C101B" w:rsidRDefault="001C101B" w:rsidP="001C101B">
      <w:pPr>
        <w:pStyle w:val="Default"/>
        <w:spacing w:line="12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C101B" w:rsidRPr="001C101B" w:rsidRDefault="001C101B" w:rsidP="001C101B">
      <w:pPr>
        <w:pStyle w:val="Default"/>
        <w:spacing w:line="1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8C8" w:rsidRDefault="00EF78C8" w:rsidP="001C101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C101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Пояснительная записка.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C101B">
        <w:rPr>
          <w:rFonts w:ascii="Times New Roman" w:eastAsia="Times New Roman" w:hAnsi="Times New Roman" w:cs="Calibri"/>
          <w:sz w:val="28"/>
          <w:szCs w:val="24"/>
        </w:rPr>
        <w:t>Любое образовательное учреждение – это, прежде всего педагоги, работающие в нем.</w:t>
      </w: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За последние годы статистика неумоли</w:t>
      </w:r>
      <w:r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ма: педагогический состав </w:t>
      </w: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>дошкольных учреждений стремительно "стареет". В ДОУ работают педагоги с большим стажем работы, для части которых в скором времени будет характерна «усталость от профе</w:t>
      </w:r>
      <w:r>
        <w:rPr>
          <w:rFonts w:ascii="Times New Roman" w:eastAsia="Times New Roman" w:hAnsi="Times New Roman" w:cs="Calibri"/>
          <w:sz w:val="28"/>
          <w:szCs w:val="24"/>
          <w:lang w:eastAsia="ru-RU"/>
        </w:rPr>
        <w:t>ссии», «эмоциональное выгорание»</w:t>
      </w: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4"/>
        </w:rPr>
        <w:t>О</w:t>
      </w:r>
      <w:r w:rsidRPr="001C101B">
        <w:rPr>
          <w:rFonts w:ascii="Times New Roman" w:eastAsia="Times New Roman" w:hAnsi="Times New Roman" w:cs="Calibri"/>
          <w:sz w:val="28"/>
          <w:szCs w:val="24"/>
        </w:rPr>
        <w:t>тсутствие молодых специалистов с их н</w:t>
      </w:r>
      <w:r>
        <w:rPr>
          <w:rFonts w:ascii="Times New Roman" w:eastAsia="Times New Roman" w:hAnsi="Times New Roman" w:cs="Calibri"/>
          <w:sz w:val="28"/>
          <w:szCs w:val="24"/>
        </w:rPr>
        <w:t xml:space="preserve">овыми идеями и знаниями </w:t>
      </w:r>
      <w:r w:rsidR="00023BA1">
        <w:rPr>
          <w:rFonts w:ascii="Times New Roman" w:eastAsia="Times New Roman" w:hAnsi="Times New Roman" w:cs="Calibri"/>
          <w:sz w:val="28"/>
          <w:szCs w:val="24"/>
        </w:rPr>
        <w:t>я</w:t>
      </w:r>
      <w:r w:rsidRPr="001C101B">
        <w:rPr>
          <w:rFonts w:ascii="Times New Roman" w:eastAsia="Times New Roman" w:hAnsi="Times New Roman" w:cs="Calibri"/>
          <w:sz w:val="28"/>
          <w:szCs w:val="24"/>
        </w:rPr>
        <w:t>вляется отрицательным фактором</w:t>
      </w:r>
      <w:r>
        <w:rPr>
          <w:rFonts w:ascii="Times New Roman" w:eastAsia="Times New Roman" w:hAnsi="Times New Roman" w:cs="Calibri"/>
          <w:sz w:val="28"/>
          <w:szCs w:val="24"/>
        </w:rPr>
        <w:t xml:space="preserve"> в системе дошкольного образования</w:t>
      </w:r>
      <w:r w:rsidRPr="001C101B">
        <w:rPr>
          <w:rFonts w:ascii="Times New Roman" w:eastAsia="Times New Roman" w:hAnsi="Times New Roman" w:cs="Calibri"/>
          <w:sz w:val="28"/>
          <w:szCs w:val="24"/>
        </w:rPr>
        <w:t>. Если так и дальше будет продолжаться, то в скором времени в детских садах столкнуться с «кадровым голодом» и подрастающее поколение некому будет воспитывать в соответствии с современными требованиями общества.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На этом фоне одной из первостепенных задач коллективов детских садов становится </w:t>
      </w:r>
      <w:r w:rsidR="00664D57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всемерная поддержка </w:t>
      </w: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>молодых специалистов, которые выбирают нелегкий путь воспитателя.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>И поэтому их появление в коллективе – это радость и для руководителя, и для педагогов. В то же время неудовлетворенность некоторых молодых воспитателей своей работой иногда полностью лежит на совести администрации и, прежде всего, заместителя заведующей по воспитательной – образовательной работе.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C101B">
        <w:rPr>
          <w:rFonts w:ascii="Times New Roman" w:eastAsia="Times New Roman" w:hAnsi="Times New Roman" w:cs="Calibri"/>
          <w:sz w:val="28"/>
          <w:szCs w:val="24"/>
        </w:rPr>
        <w:t>Вот почему перед руководителями ДОУ одной из первостепенных является задача не просто привлечения молодых специалистов, но и (что еще существеннее) удержания их на педагогическом поприще.</w:t>
      </w:r>
    </w:p>
    <w:p w:rsidR="001C101B" w:rsidRPr="001C101B" w:rsidRDefault="001C101B" w:rsidP="001C101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4"/>
        </w:rPr>
      </w:pP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>Задача руководител</w:t>
      </w:r>
      <w:r w:rsidR="00AD4B3A">
        <w:rPr>
          <w:rFonts w:ascii="Times New Roman" w:eastAsia="Times New Roman" w:hAnsi="Times New Roman" w:cs="Calibri"/>
          <w:sz w:val="28"/>
          <w:szCs w:val="24"/>
          <w:lang w:eastAsia="ru-RU"/>
        </w:rPr>
        <w:t>я, старшего воспитателя</w:t>
      </w: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– помочь молодым педагогам адаптироваться в новом коллективе, сделать так, чтобы они не разочаровались в выбранном пути.</w:t>
      </w:r>
      <w:r w:rsidRPr="001C101B">
        <w:rPr>
          <w:rFonts w:ascii="Calibri" w:eastAsia="Times New Roman" w:hAnsi="Calibri" w:cs="Calibri"/>
          <w:sz w:val="28"/>
          <w:szCs w:val="24"/>
        </w:rPr>
        <w:t xml:space="preserve"> </w:t>
      </w:r>
    </w:p>
    <w:p w:rsidR="00664D57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C101B">
        <w:rPr>
          <w:rFonts w:ascii="Times New Roman" w:eastAsia="Times New Roman" w:hAnsi="Times New Roman" w:cs="Calibri"/>
          <w:sz w:val="28"/>
          <w:szCs w:val="24"/>
          <w:lang w:eastAsia="ru-RU"/>
        </w:rPr>
        <w:t>Мы считаем, что если в управленческой деятельности использовать системный подход по повышению профессиональной компетентности молодых специалистов, то это позволит недавнему выпускнику вуза</w:t>
      </w:r>
      <w:r w:rsidR="00664D57">
        <w:rPr>
          <w:rFonts w:ascii="Times New Roman" w:eastAsia="Times New Roman" w:hAnsi="Times New Roman" w:cs="Calibri"/>
          <w:sz w:val="28"/>
          <w:szCs w:val="24"/>
          <w:lang w:eastAsia="ru-RU"/>
        </w:rPr>
        <w:t>:</w:t>
      </w:r>
    </w:p>
    <w:p w:rsidR="00664D57" w:rsidRDefault="001C101B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быстро адаптироваться к работ</w:t>
      </w:r>
      <w:r w:rsidR="00664D57">
        <w:rPr>
          <w:rFonts w:ascii="Times New Roman" w:eastAsia="Times New Roman" w:hAnsi="Times New Roman" w:cs="Calibri"/>
          <w:sz w:val="28"/>
          <w:szCs w:val="24"/>
          <w:lang w:eastAsia="ru-RU"/>
        </w:rPr>
        <w:t>е в детском саду;</w:t>
      </w:r>
    </w:p>
    <w:p w:rsidR="00664D57" w:rsidRDefault="001C101B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избежать момента не</w:t>
      </w:r>
      <w:r w:rsidR="00664D57">
        <w:rPr>
          <w:rFonts w:ascii="Times New Roman" w:eastAsia="Times New Roman" w:hAnsi="Times New Roman" w:cs="Calibri"/>
          <w:sz w:val="28"/>
          <w:szCs w:val="24"/>
          <w:lang w:eastAsia="ru-RU"/>
        </w:rPr>
        <w:t>уверенности в собственных силах;</w:t>
      </w: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</w:p>
    <w:p w:rsidR="00664D57" w:rsidRDefault="001C101B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наладить успешную коммуникацию со всеми участниками педагогического процесса</w:t>
      </w:r>
      <w:r w:rsidR="00664D57">
        <w:rPr>
          <w:rFonts w:ascii="Times New Roman" w:eastAsia="Times New Roman" w:hAnsi="Times New Roman" w:cs="Calibri"/>
          <w:sz w:val="28"/>
          <w:szCs w:val="24"/>
          <w:lang w:eastAsia="ru-RU"/>
        </w:rPr>
        <w:t>;</w:t>
      </w: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</w:p>
    <w:p w:rsidR="00664D57" w:rsidRDefault="00664D57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с</w:t>
      </w:r>
      <w:r w:rsidR="001C101B"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формировать мотивацию к дальнейшему самообразова</w:t>
      </w:r>
      <w:r w:rsidR="00023BA1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нию </w:t>
      </w: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по психологии и педагогике;</w:t>
      </w:r>
    </w:p>
    <w:p w:rsidR="00AD4B3A" w:rsidRDefault="001C101B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«почувствовать вкус» профес</w:t>
      </w:r>
      <w:r w:rsidR="00664D57"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>сиональных достижений;</w:t>
      </w:r>
      <w:r w:rsidRPr="00664D57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</w:t>
      </w:r>
    </w:p>
    <w:p w:rsidR="001C101B" w:rsidRPr="00AD4B3A" w:rsidRDefault="001C101B" w:rsidP="00474ACA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AD4B3A">
        <w:rPr>
          <w:rFonts w:ascii="Times New Roman" w:eastAsia="Times New Roman" w:hAnsi="Times New Roman" w:cs="Calibri"/>
          <w:sz w:val="28"/>
          <w:szCs w:val="24"/>
          <w:lang w:eastAsia="ru-RU"/>
        </w:rPr>
        <w:lastRenderedPageBreak/>
        <w:t>раскрыть свою индивидуальность и начать формирование собствен</w:t>
      </w:r>
      <w:r w:rsidR="00664D57" w:rsidRPr="00AD4B3A">
        <w:rPr>
          <w:rFonts w:ascii="Times New Roman" w:eastAsia="Times New Roman" w:hAnsi="Times New Roman" w:cs="Calibri"/>
          <w:sz w:val="28"/>
          <w:szCs w:val="24"/>
          <w:lang w:eastAsia="ru-RU"/>
        </w:rPr>
        <w:t>ной профессиональной траектории.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1C101B">
        <w:rPr>
          <w:rFonts w:ascii="Times New Roman" w:eastAsia="Times New Roman" w:hAnsi="Times New Roman" w:cs="Calibri"/>
          <w:sz w:val="28"/>
          <w:szCs w:val="24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родители, администрация и коллеги по работе ожидают от них столь же безупречного профессионализма.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1C101B">
        <w:rPr>
          <w:rFonts w:ascii="Times New Roman" w:eastAsia="Times New Roman" w:hAnsi="Times New Roman" w:cs="Calibri"/>
          <w:sz w:val="28"/>
          <w:szCs w:val="24"/>
        </w:rPr>
        <w:t>Те воспитатели, которые в первый год своей работы не получат поддержки от коллег и администрации, чувствуют себя «брошенными на произвол судьбы», от столкновения с реальностью - испытывают шок. Молодой воспитатель боится собственной несостоятельности во взаимодействии с воспитанниками, их родителями, опасается критики администрации и опытных коллег, постоянно волнуется, что что-нибудь не успеет, забудет, упустит.</w:t>
      </w:r>
    </w:p>
    <w:p w:rsidR="001C101B" w:rsidRPr="001C101B" w:rsidRDefault="001C101B" w:rsidP="001C101B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</w:rPr>
      </w:pPr>
      <w:r w:rsidRPr="001C101B">
        <w:rPr>
          <w:rFonts w:ascii="Times New Roman" w:eastAsia="Times New Roman" w:hAnsi="Times New Roman" w:cs="Calibri"/>
          <w:sz w:val="28"/>
          <w:szCs w:val="24"/>
        </w:rPr>
        <w:t>Такой воспитатель не способен ни на какое творчество, ни на какие инновации.</w:t>
      </w:r>
    </w:p>
    <w:p w:rsidR="00B20962" w:rsidRDefault="00B20962" w:rsidP="001C10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78C8" w:rsidRPr="00EF78C8" w:rsidRDefault="00AD4B3A" w:rsidP="001C10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того, как</w:t>
      </w:r>
      <w:r w:rsidR="00EF78C8" w:rsidRPr="00EF78C8">
        <w:rPr>
          <w:rFonts w:ascii="Times New Roman" w:hAnsi="Times New Roman" w:cs="Times New Roman"/>
          <w:sz w:val="28"/>
          <w:szCs w:val="28"/>
        </w:rPr>
        <w:t xml:space="preserve"> пройдет</w:t>
      </w:r>
      <w:r>
        <w:rPr>
          <w:rFonts w:ascii="Times New Roman" w:hAnsi="Times New Roman" w:cs="Times New Roman"/>
          <w:sz w:val="28"/>
          <w:szCs w:val="28"/>
        </w:rPr>
        <w:t xml:space="preserve"> период вхождения молодого педагога в профессию</w:t>
      </w:r>
      <w:r w:rsidR="00EF78C8" w:rsidRPr="00EF78C8">
        <w:rPr>
          <w:rFonts w:ascii="Times New Roman" w:hAnsi="Times New Roman" w:cs="Times New Roman"/>
          <w:sz w:val="28"/>
          <w:szCs w:val="28"/>
        </w:rPr>
        <w:t xml:space="preserve">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 </w:t>
      </w:r>
    </w:p>
    <w:p w:rsidR="00B20962" w:rsidRDefault="00B20962" w:rsidP="001C10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F78C8" w:rsidRPr="00EF78C8" w:rsidRDefault="00EF78C8" w:rsidP="001C101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78C8">
        <w:rPr>
          <w:rFonts w:ascii="Times New Roman" w:hAnsi="Times New Roman" w:cs="Times New Roman"/>
          <w:sz w:val="28"/>
          <w:szCs w:val="28"/>
        </w:rPr>
        <w:t>Каждый руководитель ДОУ</w:t>
      </w:r>
      <w:r w:rsidR="00023BA1">
        <w:rPr>
          <w:rFonts w:ascii="Times New Roman" w:hAnsi="Times New Roman" w:cs="Times New Roman"/>
          <w:sz w:val="28"/>
          <w:szCs w:val="28"/>
        </w:rPr>
        <w:t>, старший воспитатель</w:t>
      </w:r>
      <w:r w:rsidRPr="00EF78C8">
        <w:rPr>
          <w:rFonts w:ascii="Times New Roman" w:hAnsi="Times New Roman" w:cs="Times New Roman"/>
          <w:sz w:val="28"/>
          <w:szCs w:val="28"/>
        </w:rPr>
        <w:t xml:space="preserve">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</w:t>
      </w:r>
    </w:p>
    <w:p w:rsidR="00EF78C8" w:rsidRPr="00057ED5" w:rsidRDefault="00EF78C8" w:rsidP="00057ED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78C8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</w:t>
      </w:r>
      <w:r w:rsidRPr="00057ED5">
        <w:rPr>
          <w:rFonts w:ascii="Times New Roman" w:hAnsi="Times New Roman" w:cs="Times New Roman"/>
          <w:sz w:val="28"/>
          <w:szCs w:val="28"/>
        </w:rPr>
        <w:t>ДОУ необходима высокая профессиональная компетентность</w:t>
      </w:r>
      <w:r w:rsidR="00057ED5" w:rsidRPr="00057ED5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057ED5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DB546E" w:rsidRDefault="00057ED5" w:rsidP="00057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ED5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осознания необходимости сопровождения профессионально-личностного развития молодых воспитателей появилась необходимость в создании в нашем ДОУ  Программы работы с молодыми специалистами. </w:t>
      </w:r>
    </w:p>
    <w:p w:rsidR="00DB546E" w:rsidRDefault="00DB546E" w:rsidP="00057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ED5" w:rsidRDefault="00057ED5" w:rsidP="00057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ED5">
        <w:rPr>
          <w:rFonts w:ascii="Times New Roman" w:hAnsi="Times New Roman" w:cs="Times New Roman"/>
          <w:color w:val="000000"/>
          <w:sz w:val="28"/>
          <w:szCs w:val="28"/>
        </w:rPr>
        <w:t xml:space="preserve">Только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 </w:t>
      </w:r>
    </w:p>
    <w:p w:rsidR="006810CC" w:rsidRDefault="006810CC" w:rsidP="00057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1AB3" w:rsidRPr="0059394D" w:rsidRDefault="00581AB3" w:rsidP="0058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939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Данная программа направлена на формирование у педагогов убеждений: </w:t>
      </w:r>
    </w:p>
    <w:p w:rsidR="00581AB3" w:rsidRPr="00581AB3" w:rsidRDefault="00581AB3" w:rsidP="0058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1AB3" w:rsidRDefault="00581AB3" w:rsidP="00474ACA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B3">
        <w:rPr>
          <w:rFonts w:ascii="Times New Roman" w:hAnsi="Times New Roman" w:cs="Times New Roman"/>
          <w:color w:val="000000"/>
          <w:sz w:val="28"/>
          <w:szCs w:val="28"/>
        </w:rPr>
        <w:t xml:space="preserve">Чтобы учить, сам должен много знать, уметь, верить. </w:t>
      </w:r>
    </w:p>
    <w:p w:rsidR="00581AB3" w:rsidRDefault="00581AB3" w:rsidP="00581AB3">
      <w:pPr>
        <w:pStyle w:val="a9"/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1AB3" w:rsidRDefault="00581AB3" w:rsidP="00474ACA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B3">
        <w:rPr>
          <w:rFonts w:ascii="Times New Roman" w:hAnsi="Times New Roman" w:cs="Times New Roman"/>
          <w:color w:val="000000"/>
          <w:sz w:val="28"/>
          <w:szCs w:val="28"/>
        </w:rPr>
        <w:t xml:space="preserve">Тот, кто занят воспитанием души ребёнка, должен верить в него. </w:t>
      </w:r>
    </w:p>
    <w:p w:rsidR="00581AB3" w:rsidRPr="00581AB3" w:rsidRDefault="00581AB3" w:rsidP="00581AB3">
      <w:p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0962" w:rsidRDefault="00581AB3" w:rsidP="00474ACA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1AB3">
        <w:rPr>
          <w:rFonts w:ascii="Times New Roman" w:hAnsi="Times New Roman" w:cs="Times New Roman"/>
          <w:color w:val="000000"/>
          <w:sz w:val="28"/>
          <w:szCs w:val="28"/>
        </w:rPr>
        <w:t xml:space="preserve">Верить в свои педагогические возможности, никогда не опускать руки, даже когда, казалось бы, ничего не получается. </w:t>
      </w:r>
    </w:p>
    <w:p w:rsidR="009606C9" w:rsidRPr="009606C9" w:rsidRDefault="009606C9" w:rsidP="009606C9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9606C9" w:rsidRPr="009606C9" w:rsidRDefault="009606C9" w:rsidP="009606C9">
      <w:pPr>
        <w:pStyle w:val="a9"/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4B3A" w:rsidRPr="00ED486A" w:rsidRDefault="00ED486A" w:rsidP="006810CC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Heavy" w:hAnsi="Franklin Gothic Heavy" w:cs="Times New Roman"/>
          <w:color w:val="FF0000"/>
          <w:sz w:val="56"/>
          <w:szCs w:val="56"/>
        </w:rPr>
      </w:pPr>
      <w:r>
        <w:rPr>
          <w:rFonts w:ascii="Franklin Gothic Heavy" w:hAnsi="Franklin Gothic Heavy" w:cs="Times New Roman"/>
          <w:color w:val="FF0000"/>
          <w:sz w:val="56"/>
          <w:szCs w:val="56"/>
        </w:rPr>
        <w:lastRenderedPageBreak/>
        <w:t>Алгоритм</w:t>
      </w:r>
      <w:r w:rsidR="006810CC" w:rsidRPr="00ED486A">
        <w:rPr>
          <w:rFonts w:ascii="Franklin Gothic Heavy" w:hAnsi="Franklin Gothic Heavy" w:cs="Times New Roman"/>
          <w:color w:val="FF0000"/>
          <w:sz w:val="56"/>
          <w:szCs w:val="56"/>
        </w:rPr>
        <w:t xml:space="preserve">  П</w:t>
      </w:r>
      <w:r>
        <w:rPr>
          <w:rFonts w:ascii="Franklin Gothic Heavy" w:hAnsi="Franklin Gothic Heavy" w:cs="Times New Roman"/>
          <w:color w:val="FF0000"/>
          <w:sz w:val="56"/>
          <w:szCs w:val="56"/>
        </w:rPr>
        <w:t>рограммы</w:t>
      </w:r>
    </w:p>
    <w:p w:rsidR="00057ED5" w:rsidRDefault="00057ED5" w:rsidP="00EF78C8">
      <w:pPr>
        <w:pStyle w:val="Default"/>
        <w:rPr>
          <w:rFonts w:ascii="Calibri" w:hAnsi="Calibri" w:cs="Calibri"/>
          <w:i/>
          <w:iCs/>
          <w:sz w:val="28"/>
          <w:szCs w:val="28"/>
        </w:rPr>
      </w:pPr>
    </w:p>
    <w:p w:rsidR="00057ED5" w:rsidRDefault="00D17B6A" w:rsidP="00EF78C8">
      <w:pPr>
        <w:pStyle w:val="Default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noProof/>
          <w:sz w:val="28"/>
          <w:szCs w:val="28"/>
          <w:lang w:eastAsia="ru-RU"/>
        </w:rPr>
        <w:drawing>
          <wp:inline distT="0" distB="0" distL="0" distR="0" wp14:anchorId="056B2DF4" wp14:editId="7BCEAA86">
            <wp:extent cx="5219700" cy="2667000"/>
            <wp:effectExtent l="38100" t="38100" r="19050" b="571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810CC" w:rsidRDefault="006810CC" w:rsidP="00EF78C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6810CC" w:rsidRDefault="006810CC" w:rsidP="00EF78C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EF78C8" w:rsidRPr="00FF3ABF" w:rsidRDefault="00ED486A" w:rsidP="00CE5D6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Heavy" w:hAnsi="Franklin Gothic Heavy" w:cs="Cambria"/>
          <w:bCs/>
          <w:color w:val="C00000"/>
          <w:sz w:val="56"/>
          <w:szCs w:val="56"/>
        </w:rPr>
      </w:pPr>
      <w:r>
        <w:rPr>
          <w:rFonts w:ascii="Franklin Gothic Heavy" w:hAnsi="Franklin Gothic Heavy" w:cs="Cambria"/>
          <w:bCs/>
          <w:color w:val="C00000"/>
          <w:sz w:val="56"/>
          <w:szCs w:val="56"/>
        </w:rPr>
        <w:t>Ожидаемый результат</w:t>
      </w:r>
    </w:p>
    <w:p w:rsidR="00FF3ABF" w:rsidRDefault="00FF3ABF" w:rsidP="00EF78C8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Cambria"/>
          <w:bCs/>
          <w:color w:val="C00000"/>
          <w:sz w:val="40"/>
          <w:szCs w:val="40"/>
        </w:rPr>
      </w:pPr>
    </w:p>
    <w:p w:rsidR="00FF3ABF" w:rsidRDefault="00FF3ABF" w:rsidP="00EF78C8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Cambria"/>
          <w:bCs/>
          <w:color w:val="C00000"/>
          <w:sz w:val="40"/>
          <w:szCs w:val="40"/>
        </w:rPr>
      </w:pPr>
    </w:p>
    <w:p w:rsidR="00FF3ABF" w:rsidRDefault="00FF3ABF" w:rsidP="00EF78C8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Cambria"/>
          <w:bCs/>
          <w:color w:val="C00000"/>
          <w:sz w:val="40"/>
          <w:szCs w:val="40"/>
        </w:rPr>
      </w:pPr>
      <w:r>
        <w:rPr>
          <w:rFonts w:ascii="Franklin Gothic Heavy" w:hAnsi="Franklin Gothic Heavy" w:cs="Cambria"/>
          <w:bCs/>
          <w:noProof/>
          <w:color w:val="C00000"/>
          <w:sz w:val="40"/>
          <w:szCs w:val="40"/>
          <w:lang w:eastAsia="ru-RU"/>
        </w:rPr>
        <w:drawing>
          <wp:inline distT="0" distB="0" distL="0" distR="0" wp14:anchorId="4270E26C" wp14:editId="7FAB19EE">
            <wp:extent cx="6496050" cy="4314825"/>
            <wp:effectExtent l="0" t="0" r="0" b="476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4D6AC4" w:rsidRDefault="004D6AC4" w:rsidP="00474ACA">
      <w:pPr>
        <w:pStyle w:val="Default"/>
        <w:numPr>
          <w:ilvl w:val="0"/>
          <w:numId w:val="9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ПАСПОРТ ПРОГРАММЫ. </w:t>
      </w:r>
    </w:p>
    <w:p w:rsidR="00841C41" w:rsidRDefault="00841C41" w:rsidP="00841C41">
      <w:pPr>
        <w:pStyle w:val="Default"/>
        <w:ind w:left="1440"/>
        <w:rPr>
          <w:sz w:val="48"/>
          <w:szCs w:val="48"/>
        </w:rPr>
      </w:pPr>
    </w:p>
    <w:p w:rsidR="004D6AC4" w:rsidRPr="00581AB3" w:rsidRDefault="004D6AC4" w:rsidP="00581AB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1463F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Цель:</w:t>
      </w:r>
      <w:r w:rsidRPr="0041463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581AB3">
        <w:rPr>
          <w:rFonts w:ascii="Times New Roman" w:hAnsi="Times New Roman" w:cs="Times New Roman"/>
          <w:sz w:val="28"/>
          <w:szCs w:val="28"/>
        </w:rPr>
        <w:t xml:space="preserve">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 </w:t>
      </w:r>
    </w:p>
    <w:p w:rsidR="004D6AC4" w:rsidRPr="0041463F" w:rsidRDefault="0041463F" w:rsidP="00581AB3">
      <w:pPr>
        <w:pStyle w:val="Default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З</w:t>
      </w:r>
      <w:r w:rsidR="004D6AC4" w:rsidRPr="0041463F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адачи программы: </w:t>
      </w:r>
    </w:p>
    <w:p w:rsidR="0041463F" w:rsidRDefault="004D6AC4" w:rsidP="00474ACA">
      <w:pPr>
        <w:pStyle w:val="Default"/>
        <w:numPr>
          <w:ilvl w:val="0"/>
          <w:numId w:val="8"/>
        </w:numPr>
        <w:spacing w:after="97"/>
        <w:jc w:val="both"/>
        <w:rPr>
          <w:rFonts w:ascii="Times New Roman" w:hAnsi="Times New Roman" w:cs="Times New Roman"/>
          <w:sz w:val="28"/>
          <w:szCs w:val="28"/>
        </w:rPr>
      </w:pPr>
      <w:r w:rsidRPr="00581AB3">
        <w:rPr>
          <w:rFonts w:ascii="Times New Roman" w:hAnsi="Times New Roman" w:cs="Times New Roman"/>
          <w:sz w:val="28"/>
          <w:szCs w:val="28"/>
        </w:rPr>
        <w:t xml:space="preserve">Обеспечение теоретической, психологической, методической поддержки воспитателей. </w:t>
      </w:r>
    </w:p>
    <w:p w:rsidR="0041463F" w:rsidRDefault="004D6AC4" w:rsidP="00474ACA">
      <w:pPr>
        <w:pStyle w:val="Default"/>
        <w:numPr>
          <w:ilvl w:val="0"/>
          <w:numId w:val="8"/>
        </w:numPr>
        <w:spacing w:after="97"/>
        <w:jc w:val="both"/>
        <w:rPr>
          <w:rFonts w:ascii="Times New Roman" w:hAnsi="Times New Roman" w:cs="Times New Roman"/>
          <w:sz w:val="28"/>
          <w:szCs w:val="28"/>
        </w:rPr>
      </w:pPr>
      <w:r w:rsidRPr="0041463F">
        <w:rPr>
          <w:rFonts w:ascii="Times New Roman" w:hAnsi="Times New Roman" w:cs="Times New Roman"/>
          <w:sz w:val="28"/>
          <w:szCs w:val="28"/>
        </w:rPr>
        <w:t xml:space="preserve">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 </w:t>
      </w:r>
    </w:p>
    <w:p w:rsidR="004D6AC4" w:rsidRPr="0041463F" w:rsidRDefault="004D6AC4" w:rsidP="00474ACA">
      <w:pPr>
        <w:pStyle w:val="Default"/>
        <w:numPr>
          <w:ilvl w:val="0"/>
          <w:numId w:val="8"/>
        </w:numPr>
        <w:spacing w:after="97"/>
        <w:jc w:val="both"/>
        <w:rPr>
          <w:rFonts w:ascii="Times New Roman" w:hAnsi="Times New Roman" w:cs="Times New Roman"/>
          <w:sz w:val="28"/>
          <w:szCs w:val="28"/>
        </w:rPr>
      </w:pPr>
      <w:r w:rsidRPr="0041463F">
        <w:rPr>
          <w:rFonts w:ascii="Times New Roman" w:hAnsi="Times New Roman" w:cs="Times New Roman"/>
          <w:sz w:val="28"/>
          <w:szCs w:val="28"/>
        </w:rPr>
        <w:t xml:space="preserve">Проведение мониторинга результативности работы во всех направлениях воспитательной и образовательной деятельности. </w:t>
      </w:r>
    </w:p>
    <w:p w:rsidR="004D6AC4" w:rsidRPr="00581AB3" w:rsidRDefault="004D6AC4" w:rsidP="00581AB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1463F" w:rsidRDefault="00841C41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EB15A" wp14:editId="68B6A721">
                <wp:simplePos x="0" y="0"/>
                <wp:positionH relativeFrom="column">
                  <wp:posOffset>1443990</wp:posOffset>
                </wp:positionH>
                <wp:positionV relativeFrom="paragraph">
                  <wp:posOffset>141605</wp:posOffset>
                </wp:positionV>
                <wp:extent cx="2800350" cy="1209675"/>
                <wp:effectExtent l="0" t="0" r="19050" b="28575"/>
                <wp:wrapNone/>
                <wp:docPr id="7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2096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76000">
                              <a:srgbClr val="FAC77D"/>
                            </a:gs>
                            <a:gs pos="96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841C41" w:rsidRDefault="00AE417C" w:rsidP="006D682F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1C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Адаптационная работа.</w:t>
                            </w:r>
                          </w:p>
                          <w:p w:rsidR="00AE417C" w:rsidRPr="00841C41" w:rsidRDefault="00AE417C" w:rsidP="006D682F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1C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Наставничество.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EB15A" id="Скругленный прямоугольник 2" o:spid="_x0000_s1026" style="position:absolute;left:0;text-align:left;margin-left:113.7pt;margin-top:11.15pt;width:220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" fillcolor="#fbeac7" strokecolor="#243f60 [1604]" strokeweight="2pt">
                <v:fill color2="#fee7f2" colors="0 #fbeac7;11796f #fee7f2;49807f #fac77d;53740f #fbd49c;62915f #fba97d;1 #fee7f2" focus="100%" type="gradient">
                  <o:fill v:ext="view" type="gradientUnscaled"/>
                </v:fill>
                <v:textbox>
                  <w:txbxContent>
                    <w:p w:rsidR="00AE417C" w:rsidRPr="00841C41" w:rsidRDefault="00AE417C" w:rsidP="006D682F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41C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Адаптационная работа.</w:t>
                      </w:r>
                    </w:p>
                    <w:p w:rsidR="00AE417C" w:rsidRPr="00841C41" w:rsidRDefault="00AE417C" w:rsidP="006D682F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41C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Наставничество.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841C41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68A3C" wp14:editId="4161F331">
                <wp:simplePos x="0" y="0"/>
                <wp:positionH relativeFrom="column">
                  <wp:posOffset>1329690</wp:posOffset>
                </wp:positionH>
                <wp:positionV relativeFrom="paragraph">
                  <wp:posOffset>129540</wp:posOffset>
                </wp:positionV>
                <wp:extent cx="3038475" cy="2628900"/>
                <wp:effectExtent l="19050" t="19050" r="28575" b="38100"/>
                <wp:wrapNone/>
                <wp:docPr id="6" name="Выноска с четырьмя стрелк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628900"/>
                        </a:xfrm>
                        <a:prstGeom prst="quadArrowCallout">
                          <a:avLst/>
                        </a:prstGeom>
                        <a:solidFill>
                          <a:srgbClr val="66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Default="00AE417C" w:rsidP="006D682F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Основные</w:t>
                            </w:r>
                          </w:p>
                          <w:p w:rsidR="00AE417C" w:rsidRDefault="00AE417C" w:rsidP="006D682F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направления работы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8A3C" id="Выноска с четырьмя стрелками 1" o:spid="_x0000_s1027" style="position:absolute;left:0;text-align:left;margin-left:104.7pt;margin-top:10.2pt;width:239.2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8475,2628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" adj="-11796480,,5400" path="m,1314450l486741,827709r,243371l788135,1071080r,-389183l1275867,681897r,-195156l1032497,486741,1519238,r486740,486741l1762608,486741r,195156l2250340,681897r,389183l2551734,1071080r,-243371l3038475,1314450r-486741,486741l2551734,1557820r-301394,l2250340,1947003r-487732,l1762608,2142159r243370,l1519238,2628900,1032497,2142159r243370,l1275867,1947003r-487732,l788135,1557820r-301394,l486741,1801191,,1314450xe" fillcolor="#6f9" strokecolor="#243f60 [1604]" strokeweight="2pt">
                <v:stroke joinstyle="miter"/>
                <v:formulas/>
                <v:path arrowok="t" o:connecttype="custom" o:connectlocs="0,1314450;486741,827709;486741,1071080;788135,1071080;788135,681897;1275867,681897;1275867,486741;1032497,486741;1519238,0;2005978,486741;1762608,486741;1762608,681897;2250340,681897;2250340,1071080;2551734,1071080;2551734,827709;3038475,1314450;2551734,1801191;2551734,1557820;2250340,1557820;2250340,1947003;1762608,1947003;1762608,2142159;2005978,2142159;1519238,2628900;1032497,2142159;1275867,2142159;1275867,1947003;788135,1947003;788135,1557820;486741,1557820;486741,1801191;0,1314450" o:connectangles="0,0,0,0,0,0,0,0,0,0,0,0,0,0,0,0,0,0,0,0,0,0,0,0,0,0,0,0,0,0,0,0,0" textboxrect="0,0,3038475,2628900"/>
                <v:textbox>
                  <w:txbxContent>
                    <w:p w:rsidR="00AE417C" w:rsidRDefault="00AE417C" w:rsidP="006D682F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Основные</w:t>
                      </w:r>
                    </w:p>
                    <w:p w:rsidR="00AE417C" w:rsidRDefault="00AE417C" w:rsidP="006D682F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направления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841C41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B7F02" wp14:editId="65045241">
                <wp:simplePos x="0" y="0"/>
                <wp:positionH relativeFrom="column">
                  <wp:posOffset>-899160</wp:posOffset>
                </wp:positionH>
                <wp:positionV relativeFrom="paragraph">
                  <wp:posOffset>135890</wp:posOffset>
                </wp:positionV>
                <wp:extent cx="2143125" cy="1323975"/>
                <wp:effectExtent l="0" t="0" r="28575" b="28575"/>
                <wp:wrapNone/>
                <wp:docPr id="4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239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52000">
                              <a:srgbClr val="FAC77D"/>
                            </a:gs>
                            <a:gs pos="82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841C41" w:rsidRDefault="00AE417C" w:rsidP="00841C41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841C41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Мотивация самообразования</w:t>
                            </w:r>
                            <w:r w:rsidRPr="00841C41">
                              <w:rPr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B7F02" id="Скругленный прямоугольник 3" o:spid="_x0000_s1028" style="position:absolute;left:0;text-align:left;margin-left:-70.8pt;margin-top:10.7pt;width:168.75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" fillcolor="#fbeac7" strokecolor="#243f60 [1604]" strokeweight="2pt">
                <v:fill color2="#fee7f2" colors="0 #fbeac7;11796f #fee7f2;34079f #fac77d;53740f #fba97d;53740f #fbd49c;1 #fee7f2" focus="100%" type="gradient">
                  <o:fill v:ext="view" type="gradientUnscaled"/>
                </v:fill>
                <v:textbox>
                  <w:txbxContent>
                    <w:p w:rsidR="00AE417C" w:rsidRPr="00841C41" w:rsidRDefault="00AE417C" w:rsidP="00841C41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841C41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Мотивация самообразования</w:t>
                      </w:r>
                      <w:r w:rsidRPr="00841C41">
                        <w:rPr>
                          <w:b/>
                          <w:color w:val="FFFFFF" w:themeColor="light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48258" wp14:editId="0099580B">
                <wp:simplePos x="0" y="0"/>
                <wp:positionH relativeFrom="column">
                  <wp:posOffset>4472940</wp:posOffset>
                </wp:positionH>
                <wp:positionV relativeFrom="paragraph">
                  <wp:posOffset>78740</wp:posOffset>
                </wp:positionV>
                <wp:extent cx="1914525" cy="1381125"/>
                <wp:effectExtent l="0" t="0" r="28575" b="28575"/>
                <wp:wrapNone/>
                <wp:docPr id="8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38112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56250">
                              <a:srgbClr val="FBAF7D"/>
                            </a:gs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88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841C41" w:rsidRDefault="00AE417C" w:rsidP="006D682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1C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Организация </w:t>
                            </w:r>
                          </w:p>
                          <w:p w:rsidR="00AE417C" w:rsidRPr="00841C41" w:rsidRDefault="00AE417C" w:rsidP="006D682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1C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профессиональной</w:t>
                            </w:r>
                          </w:p>
                          <w:p w:rsidR="00AE417C" w:rsidRPr="00841C41" w:rsidRDefault="00AE417C" w:rsidP="006D682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1C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коммуникации</w:t>
                            </w:r>
                          </w:p>
                          <w:p w:rsidR="00AE417C" w:rsidRDefault="00AE417C" w:rsidP="0041463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48258" id="Скругленный прямоугольник 5" o:spid="_x0000_s1029" style="position:absolute;left:0;text-align:left;margin-left:352.2pt;margin-top:6.2pt;width:150.7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" fillcolor="#fbeac7" strokecolor="#243f60 [1604]" strokeweight="2pt">
                <v:fill color2="#fee7f2" colors="0 #fbeac7;11796f #fee7f2;23593f #fac77d;.5625 #fbaf7d;53740f #fbd49c;57672f #fba97d;1 #fee7f2" focus="100%" type="gradient">
                  <o:fill v:ext="view" type="gradientUnscaled"/>
                </v:fill>
                <v:textbox>
                  <w:txbxContent>
                    <w:p w:rsidR="00AE417C" w:rsidRPr="00841C41" w:rsidRDefault="00AE417C" w:rsidP="006D682F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41C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Организация </w:t>
                      </w:r>
                    </w:p>
                    <w:p w:rsidR="00AE417C" w:rsidRPr="00841C41" w:rsidRDefault="00AE417C" w:rsidP="006D682F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41C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профессиональной</w:t>
                      </w:r>
                    </w:p>
                    <w:p w:rsidR="00AE417C" w:rsidRPr="00841C41" w:rsidRDefault="00AE417C" w:rsidP="006D682F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41C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коммуникации</w:t>
                      </w:r>
                    </w:p>
                    <w:p w:rsidR="00AE417C" w:rsidRDefault="00AE417C" w:rsidP="0041463F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2F" w:rsidRPr="006D682F" w:rsidRDefault="00841C41" w:rsidP="006D682F">
      <w:pPr>
        <w:pStyle w:val="aa"/>
        <w:spacing w:before="0" w:beforeAutospacing="0" w:after="0" w:afterAutospacing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34B08" wp14:editId="65F22BC0">
                <wp:simplePos x="0" y="0"/>
                <wp:positionH relativeFrom="column">
                  <wp:posOffset>1301115</wp:posOffset>
                </wp:positionH>
                <wp:positionV relativeFrom="paragraph">
                  <wp:posOffset>48895</wp:posOffset>
                </wp:positionV>
                <wp:extent cx="3171825" cy="1628775"/>
                <wp:effectExtent l="0" t="0" r="28575" b="28575"/>
                <wp:wrapNone/>
                <wp:docPr id="9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628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841C41" w:rsidRDefault="00AE417C" w:rsidP="006D682F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41C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Психологическая адаптация </w:t>
                            </w:r>
                          </w:p>
                          <w:p w:rsidR="00AE417C" w:rsidRPr="00841C41" w:rsidRDefault="00AE417C" w:rsidP="006D682F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841C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молодых специалистов в </w:t>
                            </w:r>
                          </w:p>
                          <w:p w:rsidR="00AE417C" w:rsidRPr="00841C41" w:rsidRDefault="00AE417C" w:rsidP="006D682F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1C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педагогическом коллективе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34B08" id="Скругленный прямоугольник 4" o:spid="_x0000_s1030" style="position:absolute;margin-left:102.45pt;margin-top:3.85pt;width:249.7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" fillcolor="#fbeac7" strokecolor="#243f60 [1604]" strokeweight="2pt">
                <v:fill color2="#fee7f2" colors="0 #fbeac7;11796f #fee7f2;23593f #fac77d;39977f #fba97d;53740f #fbd49c;1 #fee7f2" focus="100%" type="gradient">
                  <o:fill v:ext="view" type="gradientUnscaled"/>
                </v:fill>
                <v:textbox>
                  <w:txbxContent>
                    <w:p w:rsidR="00AE417C" w:rsidRPr="00841C41" w:rsidRDefault="00AE417C" w:rsidP="006D682F">
                      <w:pPr>
                        <w:pStyle w:val="aa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41C41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Психологическая адаптация </w:t>
                      </w:r>
                    </w:p>
                    <w:p w:rsidR="00AE417C" w:rsidRPr="00841C41" w:rsidRDefault="00AE417C" w:rsidP="006D682F">
                      <w:pPr>
                        <w:pStyle w:val="aa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841C41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молодых специалистов в </w:t>
                      </w:r>
                    </w:p>
                    <w:p w:rsidR="00AE417C" w:rsidRPr="00841C41" w:rsidRDefault="00AE417C" w:rsidP="006D682F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1C41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педагогическом коллективе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Gabriola" w:hAnsi="Gabriola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552C9" wp14:editId="13C5A5B7">
                <wp:simplePos x="0" y="0"/>
                <wp:positionH relativeFrom="column">
                  <wp:posOffset>15241</wp:posOffset>
                </wp:positionH>
                <wp:positionV relativeFrom="paragraph">
                  <wp:posOffset>109220</wp:posOffset>
                </wp:positionV>
                <wp:extent cx="5543550" cy="647700"/>
                <wp:effectExtent l="0" t="0" r="19050" b="19050"/>
                <wp:wrapNone/>
                <wp:docPr id="12" name="Блок-схема: альтернативный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47700"/>
                        </a:xfrm>
                        <a:prstGeom prst="flowChartAlternateProcess">
                          <a:avLst/>
                        </a:prstGeom>
                        <a:solidFill>
                          <a:srgbClr val="66FF99">
                            <a:alpha val="34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41463F" w:rsidRDefault="00AE417C" w:rsidP="00411975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sz w:val="44"/>
                                <w:szCs w:val="44"/>
                              </w:rPr>
                              <w:t>Система работы с молодыми педагогами</w:t>
                            </w:r>
                          </w:p>
                          <w:p w:rsidR="00AE417C" w:rsidRDefault="00AE417C" w:rsidP="00411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52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2" o:spid="_x0000_s1031" type="#_x0000_t176" style="position:absolute;left:0;text-align:left;margin-left:1.2pt;margin-top:8.6pt;width:436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" fillcolor="#6f9" strokecolor="#243f60 [1604]" strokeweight="2pt">
                <v:fill opacity="22359f"/>
                <v:textbox>
                  <w:txbxContent>
                    <w:p w:rsidR="00AE417C" w:rsidRPr="0041463F" w:rsidRDefault="00AE417C" w:rsidP="00411975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Gabriola" w:hAnsi="Gabriola"/>
                          <w:b/>
                          <w:sz w:val="44"/>
                          <w:szCs w:val="44"/>
                        </w:rPr>
                        <w:t>Система работы с молодыми педагогами</w:t>
                      </w:r>
                    </w:p>
                    <w:p w:rsidR="00AE417C" w:rsidRDefault="00AE417C" w:rsidP="004119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34C" w:rsidRDefault="003A234C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Gabriola" w:hAnsi="Gabriola"/>
          <w:b/>
          <w:noProof/>
          <w:sz w:val="44"/>
          <w:szCs w:val="44"/>
          <w:lang w:eastAsia="ru-RU"/>
        </w:rPr>
        <w:drawing>
          <wp:inline distT="0" distB="0" distL="0" distR="0" wp14:anchorId="207315E7" wp14:editId="7A1C1023">
            <wp:extent cx="6000750" cy="5133975"/>
            <wp:effectExtent l="19050" t="0" r="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3A234C" w:rsidRDefault="00EA557D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40B06" wp14:editId="2D47A5D8">
                <wp:simplePos x="0" y="0"/>
                <wp:positionH relativeFrom="column">
                  <wp:posOffset>-346710</wp:posOffset>
                </wp:positionH>
                <wp:positionV relativeFrom="paragraph">
                  <wp:posOffset>137160</wp:posOffset>
                </wp:positionV>
                <wp:extent cx="6267450" cy="914400"/>
                <wp:effectExtent l="0" t="0" r="19050" b="19050"/>
                <wp:wrapNone/>
                <wp:docPr id="14" name="Выноска со стрелкой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14400"/>
                        </a:xfrm>
                        <a:prstGeom prst="upArrowCallout">
                          <a:avLst/>
                        </a:prstGeom>
                        <a:solidFill>
                          <a:srgbClr val="66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EA557D" w:rsidRDefault="00AE417C" w:rsidP="00EA557D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A557D">
                              <w:rPr>
                                <w:rFonts w:ascii="Gabriola" w:hAnsi="Gabriol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Составление портфолио молодого специалиста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A40B0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14" o:spid="_x0000_s1032" type="#_x0000_t79" style="position:absolute;left:0;text-align:left;margin-left:-27.3pt;margin-top:10.8pt;width:493.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" adj="7565,10012,5400,10406" fillcolor="#6f9" strokecolor="#243f60 [1604]" strokeweight="2pt">
                <v:textbox>
                  <w:txbxContent>
                    <w:p w:rsidR="00AE417C" w:rsidRPr="00EA557D" w:rsidRDefault="00AE417C" w:rsidP="00EA557D">
                      <w:pPr>
                        <w:jc w:val="center"/>
                        <w:rPr>
                          <w:rFonts w:ascii="Gabriola" w:hAnsi="Gabriola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EA557D">
                        <w:rPr>
                          <w:rFonts w:ascii="Gabriola" w:hAnsi="Gabriola"/>
                          <w:b/>
                          <w:color w:val="000000" w:themeColor="text1"/>
                          <w:sz w:val="48"/>
                          <w:szCs w:val="48"/>
                        </w:rPr>
                        <w:t>Составление портфолио молодого специалиста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3A234C" w:rsidRDefault="003A234C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463F" w:rsidRDefault="0041463F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03" w:rsidRDefault="00AB0903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03" w:rsidRDefault="00AB0903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03" w:rsidRDefault="00AB0903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03" w:rsidRDefault="00AB0903" w:rsidP="00581AB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57D" w:rsidRDefault="00EA557D" w:rsidP="00581AB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75A47" w:rsidRDefault="00975A47" w:rsidP="00ED486A">
      <w:pPr>
        <w:pStyle w:val="Default"/>
        <w:rPr>
          <w:rFonts w:ascii="Franklin Gothic Heavy" w:hAnsi="Franklin Gothic Heavy" w:cs="Times New Roman"/>
          <w:bCs/>
          <w:color w:val="7030A0"/>
          <w:sz w:val="36"/>
          <w:szCs w:val="36"/>
        </w:rPr>
      </w:pPr>
    </w:p>
    <w:p w:rsidR="002A2F89" w:rsidRPr="00ED486A" w:rsidRDefault="00ED486A" w:rsidP="00ED486A">
      <w:pPr>
        <w:pStyle w:val="Default"/>
        <w:rPr>
          <w:rFonts w:ascii="Franklin Gothic Heavy" w:hAnsi="Franklin Gothic Heavy" w:cs="Times New Roman"/>
          <w:bCs/>
          <w:color w:val="7030A0"/>
          <w:sz w:val="36"/>
          <w:szCs w:val="36"/>
        </w:rPr>
      </w:pPr>
      <w:r w:rsidRPr="00ED486A">
        <w:rPr>
          <w:rFonts w:ascii="Franklin Gothic Heavy" w:hAnsi="Franklin Gothic Heavy" w:cs="Times New Roman"/>
          <w:bCs/>
          <w:color w:val="7030A0"/>
          <w:sz w:val="36"/>
          <w:szCs w:val="36"/>
        </w:rPr>
        <w:lastRenderedPageBreak/>
        <w:t>Условия эффективности работы:</w:t>
      </w:r>
    </w:p>
    <w:p w:rsidR="00ED486A" w:rsidRPr="00ED486A" w:rsidRDefault="00ED486A" w:rsidP="00581AB3">
      <w:pPr>
        <w:pStyle w:val="Default"/>
        <w:jc w:val="both"/>
        <w:rPr>
          <w:rFonts w:ascii="Franklin Gothic Heavy" w:hAnsi="Franklin Gothic Heavy" w:cs="Times New Roman"/>
          <w:color w:val="7030A0"/>
          <w:sz w:val="28"/>
          <w:szCs w:val="28"/>
        </w:rPr>
      </w:pPr>
    </w:p>
    <w:p w:rsidR="00ED486A" w:rsidRDefault="002A2F89" w:rsidP="00474ACA">
      <w:pPr>
        <w:pStyle w:val="Default"/>
        <w:numPr>
          <w:ilvl w:val="0"/>
          <w:numId w:val="10"/>
        </w:numPr>
        <w:spacing w:after="73"/>
        <w:jc w:val="both"/>
        <w:rPr>
          <w:rFonts w:ascii="Times New Roman" w:hAnsi="Times New Roman" w:cs="Times New Roman"/>
          <w:sz w:val="28"/>
          <w:szCs w:val="28"/>
        </w:rPr>
      </w:pPr>
      <w:r w:rsidRPr="00581AB3">
        <w:rPr>
          <w:rFonts w:ascii="Times New Roman" w:hAnsi="Times New Roman" w:cs="Times New Roman"/>
          <w:sz w:val="28"/>
          <w:szCs w:val="28"/>
        </w:rPr>
        <w:t xml:space="preserve">Взаимосвязь всех звеньев методической деятельности, её форм и методов; </w:t>
      </w:r>
    </w:p>
    <w:p w:rsidR="00ED486A" w:rsidRDefault="002A2F89" w:rsidP="00474ACA">
      <w:pPr>
        <w:pStyle w:val="Default"/>
        <w:numPr>
          <w:ilvl w:val="0"/>
          <w:numId w:val="10"/>
        </w:numPr>
        <w:spacing w:after="73"/>
        <w:jc w:val="both"/>
        <w:rPr>
          <w:rFonts w:ascii="Times New Roman" w:hAnsi="Times New Roman" w:cs="Times New Roman"/>
          <w:sz w:val="28"/>
          <w:szCs w:val="28"/>
        </w:rPr>
      </w:pPr>
      <w:r w:rsidRPr="00ED486A">
        <w:rPr>
          <w:rFonts w:ascii="Times New Roman" w:hAnsi="Times New Roman" w:cs="Times New Roman"/>
          <w:sz w:val="28"/>
          <w:szCs w:val="28"/>
        </w:rPr>
        <w:t xml:space="preserve">Системность и непрерывность в организации всех форм методической работы; </w:t>
      </w:r>
    </w:p>
    <w:p w:rsidR="00ED486A" w:rsidRDefault="002A2F89" w:rsidP="00474ACA">
      <w:pPr>
        <w:pStyle w:val="Default"/>
        <w:numPr>
          <w:ilvl w:val="0"/>
          <w:numId w:val="10"/>
        </w:numPr>
        <w:spacing w:after="73"/>
        <w:jc w:val="both"/>
        <w:rPr>
          <w:rFonts w:ascii="Times New Roman" w:hAnsi="Times New Roman" w:cs="Times New Roman"/>
          <w:sz w:val="28"/>
          <w:szCs w:val="28"/>
        </w:rPr>
      </w:pPr>
      <w:r w:rsidRPr="00ED486A">
        <w:rPr>
          <w:rFonts w:ascii="Times New Roman" w:hAnsi="Times New Roman" w:cs="Times New Roman"/>
          <w:sz w:val="28"/>
          <w:szCs w:val="28"/>
        </w:rPr>
        <w:t xml:space="preserve">Сочетание теоритических и практических форм; </w:t>
      </w:r>
    </w:p>
    <w:p w:rsidR="00ED486A" w:rsidRDefault="002A2F89" w:rsidP="00474ACA">
      <w:pPr>
        <w:pStyle w:val="Default"/>
        <w:numPr>
          <w:ilvl w:val="0"/>
          <w:numId w:val="10"/>
        </w:numPr>
        <w:spacing w:after="73"/>
        <w:jc w:val="both"/>
        <w:rPr>
          <w:rFonts w:ascii="Times New Roman" w:hAnsi="Times New Roman" w:cs="Times New Roman"/>
          <w:sz w:val="28"/>
          <w:szCs w:val="28"/>
        </w:rPr>
      </w:pPr>
      <w:r w:rsidRPr="00ED486A">
        <w:rPr>
          <w:rFonts w:ascii="Times New Roman" w:hAnsi="Times New Roman" w:cs="Times New Roman"/>
          <w:sz w:val="28"/>
          <w:szCs w:val="28"/>
        </w:rPr>
        <w:t>Оценка результатов работ</w:t>
      </w:r>
      <w:r w:rsidR="00ED486A">
        <w:rPr>
          <w:rFonts w:ascii="Times New Roman" w:hAnsi="Times New Roman" w:cs="Times New Roman"/>
          <w:sz w:val="28"/>
          <w:szCs w:val="28"/>
        </w:rPr>
        <w:t>ы (диагностика развития детей);</w:t>
      </w:r>
    </w:p>
    <w:p w:rsidR="00DB546E" w:rsidRDefault="002A2F89" w:rsidP="00474ACA">
      <w:pPr>
        <w:pStyle w:val="Default"/>
        <w:numPr>
          <w:ilvl w:val="0"/>
          <w:numId w:val="10"/>
        </w:numPr>
        <w:spacing w:after="73"/>
        <w:jc w:val="both"/>
        <w:rPr>
          <w:rFonts w:ascii="Times New Roman" w:hAnsi="Times New Roman" w:cs="Times New Roman"/>
          <w:sz w:val="28"/>
          <w:szCs w:val="28"/>
        </w:rPr>
      </w:pPr>
      <w:r w:rsidRPr="00ED486A">
        <w:rPr>
          <w:rFonts w:ascii="Times New Roman" w:hAnsi="Times New Roman" w:cs="Times New Roman"/>
          <w:sz w:val="28"/>
          <w:szCs w:val="28"/>
        </w:rPr>
        <w:t xml:space="preserve">Своевременное обеспечение педагогов педагогической и учебно-методической </w:t>
      </w:r>
      <w:r w:rsidR="00ED486A">
        <w:rPr>
          <w:rFonts w:ascii="Times New Roman" w:hAnsi="Times New Roman" w:cs="Times New Roman"/>
          <w:sz w:val="28"/>
          <w:szCs w:val="28"/>
        </w:rPr>
        <w:t>информацией.</w:t>
      </w:r>
      <w:r w:rsidRPr="00ED4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86A" w:rsidRDefault="00ED486A" w:rsidP="00ED486A">
      <w:pPr>
        <w:pStyle w:val="Default"/>
        <w:spacing w:after="7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D486A" w:rsidRPr="00ED486A" w:rsidRDefault="00ED486A" w:rsidP="00ED486A">
      <w:pPr>
        <w:pStyle w:val="Default"/>
        <w:spacing w:after="7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A2F89" w:rsidRPr="002A2F89" w:rsidRDefault="002A2F89" w:rsidP="002A2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</w:pPr>
      <w:r w:rsidRPr="00ED486A">
        <w:rPr>
          <w:rFonts w:asciiTheme="majorHAnsi" w:hAnsiTheme="majorHAnsi" w:cs="Calibri"/>
          <w:b/>
          <w:color w:val="000000"/>
          <w:sz w:val="48"/>
          <w:szCs w:val="48"/>
        </w:rPr>
        <w:t>II. Поэтапная реализация программы</w:t>
      </w:r>
      <w:r w:rsidRPr="002A2F89">
        <w:rPr>
          <w:rFonts w:ascii="Calibri" w:hAnsi="Calibri" w:cs="Calibri"/>
          <w:color w:val="000000"/>
          <w:sz w:val="48"/>
          <w:szCs w:val="48"/>
        </w:rPr>
        <w:t xml:space="preserve">. </w:t>
      </w:r>
    </w:p>
    <w:p w:rsidR="00ED486A" w:rsidRDefault="00ED486A" w:rsidP="002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2F89" w:rsidRPr="00ED486A" w:rsidRDefault="002A2F89" w:rsidP="002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48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D486A">
        <w:rPr>
          <w:rFonts w:ascii="Times New Roman" w:hAnsi="Times New Roman" w:cs="Times New Roman"/>
          <w:color w:val="000000"/>
          <w:sz w:val="28"/>
          <w:szCs w:val="28"/>
        </w:rPr>
        <w:t xml:space="preserve">помочь молодому педагогу в профессиональном становлении. </w:t>
      </w:r>
    </w:p>
    <w:p w:rsidR="00ED486A" w:rsidRDefault="00ED486A" w:rsidP="002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2F89" w:rsidRPr="00ED486A" w:rsidRDefault="002A2F89" w:rsidP="002A2F89">
      <w:pPr>
        <w:autoSpaceDE w:val="0"/>
        <w:autoSpaceDN w:val="0"/>
        <w:adjustRightInd w:val="0"/>
        <w:spacing w:after="0" w:line="240" w:lineRule="auto"/>
        <w:rPr>
          <w:rFonts w:ascii="Franklin Gothic Heavy" w:hAnsi="Franklin Gothic Heavy" w:cs="Times New Roman"/>
          <w:bCs/>
          <w:color w:val="7030A0"/>
          <w:sz w:val="28"/>
          <w:szCs w:val="28"/>
          <w:u w:val="single"/>
        </w:rPr>
      </w:pPr>
      <w:r w:rsidRPr="00ED486A">
        <w:rPr>
          <w:rFonts w:ascii="Franklin Gothic Heavy" w:hAnsi="Franklin Gothic Heavy" w:cs="Times New Roman"/>
          <w:bCs/>
          <w:color w:val="7030A0"/>
          <w:sz w:val="28"/>
          <w:szCs w:val="28"/>
          <w:u w:val="single"/>
        </w:rPr>
        <w:t xml:space="preserve">ЭТАПЫ РАБОТЫ. </w:t>
      </w:r>
    </w:p>
    <w:p w:rsidR="002A2F89" w:rsidRPr="00ED486A" w:rsidRDefault="002A2F89" w:rsidP="002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2F89" w:rsidRPr="00ED486A" w:rsidRDefault="002A2F89" w:rsidP="002A2F89">
      <w:pPr>
        <w:autoSpaceDE w:val="0"/>
        <w:autoSpaceDN w:val="0"/>
        <w:adjustRightInd w:val="0"/>
        <w:spacing w:after="0" w:line="240" w:lineRule="auto"/>
        <w:rPr>
          <w:rFonts w:ascii="Gabriola" w:hAnsi="Gabriola" w:cs="Times New Roman"/>
          <w:b/>
          <w:color w:val="7030A0"/>
          <w:sz w:val="44"/>
          <w:szCs w:val="44"/>
          <w:u w:val="single"/>
        </w:rPr>
      </w:pPr>
      <w:r w:rsidRPr="00ED486A">
        <w:rPr>
          <w:rFonts w:ascii="Gabriola" w:hAnsi="Gabriola" w:cs="Times New Roman"/>
          <w:b/>
          <w:color w:val="7030A0"/>
          <w:sz w:val="44"/>
          <w:szCs w:val="44"/>
          <w:u w:val="single"/>
        </w:rPr>
        <w:t>I. ДИАГНОСТИЧЕСКИЙ</w:t>
      </w:r>
      <w:r w:rsidR="00B8171D">
        <w:rPr>
          <w:rFonts w:ascii="Gabriola" w:hAnsi="Gabriola" w:cs="Times New Roman"/>
          <w:b/>
          <w:color w:val="7030A0"/>
          <w:sz w:val="44"/>
          <w:szCs w:val="44"/>
          <w:u w:val="single"/>
        </w:rPr>
        <w:t>.</w:t>
      </w:r>
    </w:p>
    <w:p w:rsidR="002A2F89" w:rsidRPr="00ED486A" w:rsidRDefault="002A2F89" w:rsidP="002A2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171D" w:rsidRDefault="002A2F89" w:rsidP="00474ACA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171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образование (колледж, ВУЗ, факультет). </w:t>
      </w:r>
    </w:p>
    <w:p w:rsidR="00B8171D" w:rsidRDefault="00B8171D" w:rsidP="00474ACA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Теоре</w:t>
      </w:r>
      <w:r w:rsidR="002A2F89" w:rsidRPr="00B8171D">
        <w:rPr>
          <w:rFonts w:ascii="Times New Roman" w:hAnsi="Times New Roman" w:cs="Times New Roman"/>
          <w:color w:val="000000"/>
          <w:sz w:val="28"/>
          <w:szCs w:val="28"/>
        </w:rPr>
        <w:t xml:space="preserve">тическая подготовка (знание основ общей и возрастной психологии, педагогики, методики воспитания и обучения дошкольников). </w:t>
      </w:r>
    </w:p>
    <w:p w:rsidR="00B8171D" w:rsidRDefault="002A2F89" w:rsidP="00474ACA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171D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опыта практической работы с детьми. </w:t>
      </w:r>
    </w:p>
    <w:p w:rsidR="00B8171D" w:rsidRDefault="002A2F89" w:rsidP="00474ACA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171D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Ожидаемый результат педагогической деятельности. </w:t>
      </w:r>
    </w:p>
    <w:p w:rsidR="002A2F89" w:rsidRPr="00B8171D" w:rsidRDefault="002A2F89" w:rsidP="00474ACA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7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171D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положительных и отрицательных черт характера педагога. </w:t>
      </w:r>
    </w:p>
    <w:p w:rsidR="00434D4F" w:rsidRPr="009606C9" w:rsidRDefault="00B8171D">
      <w:pPr>
        <w:rPr>
          <w:rFonts w:ascii="Gabriola" w:hAnsi="Gabriola" w:cs="Times New Roman"/>
          <w:b/>
          <w:color w:val="FF0000"/>
          <w:sz w:val="44"/>
          <w:szCs w:val="44"/>
          <w:u w:val="single"/>
        </w:rPr>
      </w:pPr>
      <w:r w:rsidRPr="009606C9">
        <w:rPr>
          <w:rFonts w:ascii="Gabriola" w:hAnsi="Gabriola" w:cs="Times New Roman"/>
          <w:b/>
          <w:color w:val="FF0000"/>
          <w:sz w:val="44"/>
          <w:szCs w:val="44"/>
          <w:u w:val="single"/>
        </w:rPr>
        <w:t>Ф</w:t>
      </w:r>
      <w:r w:rsidR="00434D4F" w:rsidRPr="009606C9">
        <w:rPr>
          <w:rFonts w:ascii="Gabriola" w:hAnsi="Gabriola" w:cs="Times New Roman"/>
          <w:b/>
          <w:color w:val="FF0000"/>
          <w:sz w:val="44"/>
          <w:szCs w:val="44"/>
          <w:u w:val="single"/>
        </w:rPr>
        <w:t>ормы и методы</w:t>
      </w:r>
      <w:r w:rsidRPr="009606C9">
        <w:rPr>
          <w:rFonts w:ascii="Gabriola" w:hAnsi="Gabriola" w:cs="Times New Roman"/>
          <w:b/>
          <w:color w:val="FF0000"/>
          <w:sz w:val="44"/>
          <w:szCs w:val="44"/>
          <w:u w:val="single"/>
        </w:rPr>
        <w:t>:</w:t>
      </w:r>
      <w:r w:rsidR="00434D4F" w:rsidRPr="009606C9">
        <w:rPr>
          <w:rFonts w:ascii="Gabriola" w:hAnsi="Gabriola" w:cs="Times New Roman"/>
          <w:b/>
          <w:color w:val="FF0000"/>
          <w:sz w:val="44"/>
          <w:szCs w:val="44"/>
          <w:u w:val="single"/>
        </w:rPr>
        <w:t xml:space="preserve"> </w:t>
      </w:r>
    </w:p>
    <w:p w:rsidR="002D68B6" w:rsidRDefault="002D68B6" w:rsidP="00474ACA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4D4F" w:rsidRPr="00B8171D">
        <w:rPr>
          <w:rFonts w:ascii="Times New Roman" w:hAnsi="Times New Roman" w:cs="Times New Roman"/>
          <w:sz w:val="28"/>
          <w:szCs w:val="28"/>
        </w:rPr>
        <w:t>обеседование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434D4F" w:rsidRPr="00B8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8B6" w:rsidRDefault="00434D4F" w:rsidP="00474ACA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интервью</w:t>
      </w:r>
      <w:r w:rsidR="002D68B6">
        <w:rPr>
          <w:rFonts w:ascii="Times New Roman" w:hAnsi="Times New Roman" w:cs="Times New Roman"/>
          <w:sz w:val="28"/>
          <w:szCs w:val="28"/>
        </w:rPr>
        <w:t>;</w:t>
      </w:r>
      <w:r w:rsidRPr="002D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8B6" w:rsidRDefault="00434D4F" w:rsidP="00474ACA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опросники анкеты</w:t>
      </w:r>
      <w:r w:rsidR="002D68B6">
        <w:rPr>
          <w:rFonts w:ascii="Times New Roman" w:hAnsi="Times New Roman" w:cs="Times New Roman"/>
          <w:sz w:val="28"/>
          <w:szCs w:val="28"/>
        </w:rPr>
        <w:t>;</w:t>
      </w:r>
    </w:p>
    <w:p w:rsidR="002D68B6" w:rsidRPr="002D68B6" w:rsidRDefault="00434D4F" w:rsidP="00474ACA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наблюдение за организацией</w:t>
      </w:r>
      <w:r w:rsidR="002D68B6">
        <w:rPr>
          <w:rFonts w:ascii="Times New Roman" w:hAnsi="Times New Roman" w:cs="Times New Roman"/>
          <w:sz w:val="28"/>
          <w:szCs w:val="28"/>
        </w:rPr>
        <w:t xml:space="preserve"> </w:t>
      </w:r>
      <w:r w:rsidRPr="002D68B6">
        <w:rPr>
          <w:rFonts w:ascii="Times New Roman" w:hAnsi="Times New Roman" w:cs="Times New Roman"/>
          <w:sz w:val="28"/>
          <w:szCs w:val="28"/>
        </w:rPr>
        <w:t>воспитательно- образовательного процесса в группе</w:t>
      </w:r>
      <w:r w:rsidR="002D68B6">
        <w:rPr>
          <w:rFonts w:ascii="Times New Roman" w:hAnsi="Times New Roman" w:cs="Times New Roman"/>
          <w:sz w:val="28"/>
          <w:szCs w:val="28"/>
        </w:rPr>
        <w:t>;</w:t>
      </w:r>
    </w:p>
    <w:p w:rsidR="00B8171D" w:rsidRDefault="002D68B6" w:rsidP="00474ACA">
      <w:pPr>
        <w:pStyle w:val="a9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тренинги.</w:t>
      </w:r>
    </w:p>
    <w:p w:rsidR="00C51F16" w:rsidRDefault="00C51F16" w:rsidP="00C51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F16" w:rsidRPr="00C51F16" w:rsidRDefault="00C51F16" w:rsidP="00C51F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8B6" w:rsidRDefault="00434D4F" w:rsidP="0043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D68B6">
        <w:rPr>
          <w:rFonts w:ascii="Times New Roman" w:hAnsi="Times New Roman" w:cs="Times New Roman"/>
          <w:bCs/>
          <w:iCs/>
          <w:color w:val="000000"/>
          <w:sz w:val="32"/>
          <w:szCs w:val="32"/>
        </w:rPr>
        <w:lastRenderedPageBreak/>
        <w:t xml:space="preserve">В зависимости от результатов диагностического этапа молодые педагоги условно делятся на три группы: </w:t>
      </w: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21FF1" wp14:editId="3C803D8A">
                <wp:simplePos x="0" y="0"/>
                <wp:positionH relativeFrom="column">
                  <wp:posOffset>1110615</wp:posOffset>
                </wp:positionH>
                <wp:positionV relativeFrom="paragraph">
                  <wp:posOffset>150495</wp:posOffset>
                </wp:positionV>
                <wp:extent cx="3524250" cy="438150"/>
                <wp:effectExtent l="0" t="0" r="19050" b="19050"/>
                <wp:wrapNone/>
                <wp:docPr id="18" name="Таблич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38150"/>
                        </a:xfrm>
                        <a:prstGeom prst="plaque">
                          <a:avLst/>
                        </a:prstGeom>
                        <a:solidFill>
                          <a:srgbClr val="66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7803B7" w:rsidRDefault="00AE417C" w:rsidP="007803B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Г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Р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7803B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21FF1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18" o:spid="_x0000_s1033" type="#_x0000_t21" style="position:absolute;margin-left:87.45pt;margin-top:11.85pt;width:277.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" fillcolor="#6f9" strokecolor="#243f60 [1604]" strokeweight="2pt">
                <v:textbox>
                  <w:txbxContent>
                    <w:p w:rsidR="00AE417C" w:rsidRPr="007803B7" w:rsidRDefault="00AE417C" w:rsidP="007803B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Г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Р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У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7803B7">
                        <w:rPr>
                          <w:b/>
                          <w:color w:val="FF0000"/>
                          <w:sz w:val="32"/>
                          <w:szCs w:val="3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C51F16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59A92" wp14:editId="1DC798CD">
                <wp:simplePos x="0" y="0"/>
                <wp:positionH relativeFrom="column">
                  <wp:posOffset>3938905</wp:posOffset>
                </wp:positionH>
                <wp:positionV relativeFrom="paragraph">
                  <wp:posOffset>87630</wp:posOffset>
                </wp:positionV>
                <wp:extent cx="2143125" cy="2362200"/>
                <wp:effectExtent l="0" t="0" r="28575" b="19050"/>
                <wp:wrapNone/>
                <wp:docPr id="21" name="Вертикальный свито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36220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III. </w:t>
                            </w: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Воспитатели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со слабо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развитой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мотивации </w:t>
                            </w:r>
                          </w:p>
                          <w:p w:rsidR="00AE417C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труда. </w:t>
                            </w: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cr/>
                            </w:r>
                          </w:p>
                          <w:p w:rsidR="00AE417C" w:rsidRDefault="00AE417C" w:rsidP="00780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59A9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1" o:spid="_x0000_s1034" type="#_x0000_t97" style="position:absolute;margin-left:310.15pt;margin-top:6.9pt;width:168.75pt;height:18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" fillcolor="#fde9d9 [665]" strokecolor="#385d8a" strokeweight="2pt">
                <v:textbox>
                  <w:txbxContent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III. </w:t>
                      </w: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Воспитатели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со слабо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развитой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мотивации </w:t>
                      </w:r>
                    </w:p>
                    <w:p w:rsidR="00AE417C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труда. </w:t>
                      </w: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cr/>
                      </w:r>
                    </w:p>
                    <w:p w:rsidR="00AE417C" w:rsidRDefault="00AE417C" w:rsidP="007803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DA813" wp14:editId="11658BD7">
                <wp:simplePos x="0" y="0"/>
                <wp:positionH relativeFrom="column">
                  <wp:posOffset>-737235</wp:posOffset>
                </wp:positionH>
                <wp:positionV relativeFrom="paragraph">
                  <wp:posOffset>87630</wp:posOffset>
                </wp:positionV>
                <wp:extent cx="2057400" cy="2362200"/>
                <wp:effectExtent l="0" t="0" r="19050" b="19050"/>
                <wp:wrapNone/>
                <wp:docPr id="19" name="Вертикальный свито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6220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I. Воспитатели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имеющие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недостаточную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теоретическую и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практическую </w:t>
                            </w:r>
                          </w:p>
                          <w:p w:rsidR="00AE417C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подготовку. </w:t>
                            </w: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cr/>
                            </w:r>
                          </w:p>
                          <w:p w:rsidR="00AE417C" w:rsidRDefault="00AE417C" w:rsidP="00780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A813" id="Вертикальный свиток 19" o:spid="_x0000_s1035" type="#_x0000_t97" style="position:absolute;margin-left:-58.05pt;margin-top:6.9pt;width:162pt;height:18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" fillcolor="#fde9d9 [665]" strokecolor="#243f60 [1604]" strokeweight="2pt">
                <v:textbox>
                  <w:txbxContent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I. Воспитатели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имеющие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недостаточную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теоретическую и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практическую </w:t>
                      </w:r>
                    </w:p>
                    <w:p w:rsidR="00AE417C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подготовку. </w:t>
                      </w: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cr/>
                      </w:r>
                    </w:p>
                    <w:p w:rsidR="00AE417C" w:rsidRDefault="00AE417C" w:rsidP="007803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26DA6" wp14:editId="7B25827F">
                <wp:simplePos x="0" y="0"/>
                <wp:positionH relativeFrom="column">
                  <wp:posOffset>1558290</wp:posOffset>
                </wp:positionH>
                <wp:positionV relativeFrom="paragraph">
                  <wp:posOffset>87630</wp:posOffset>
                </wp:positionV>
                <wp:extent cx="2181225" cy="2362200"/>
                <wp:effectExtent l="0" t="0" r="28575" b="19050"/>
                <wp:wrapNone/>
                <wp:docPr id="20" name="Вертикальный свито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6220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803B7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II. Воспитатели с </w:t>
                            </w: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достаточной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теоретической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подготовкой, но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не имеющие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опыта </w:t>
                            </w:r>
                          </w:p>
                          <w:p w:rsidR="00AE417C" w:rsidRPr="002D68B6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практической </w:t>
                            </w:r>
                          </w:p>
                          <w:p w:rsidR="00AE417C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работы. </w:t>
                            </w:r>
                            <w:r w:rsidRPr="002D68B6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cr/>
                            </w:r>
                          </w:p>
                          <w:p w:rsidR="00AE417C" w:rsidRDefault="00AE417C" w:rsidP="007803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AE417C" w:rsidRDefault="00AE417C" w:rsidP="007803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6DA6" id="Вертикальный свиток 20" o:spid="_x0000_s1036" type="#_x0000_t97" style="position:absolute;margin-left:122.7pt;margin-top:6.9pt;width:171.75pt;height:18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" fillcolor="#fde9d9 [665]" strokecolor="#385d8a" strokeweight="2pt">
                <v:textbox>
                  <w:txbxContent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7803B7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II. Воспитатели с </w:t>
                      </w: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достаточной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теоретической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подготовкой, но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не имеющие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опыта </w:t>
                      </w:r>
                    </w:p>
                    <w:p w:rsidR="00AE417C" w:rsidRPr="002D68B6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практической </w:t>
                      </w:r>
                    </w:p>
                    <w:p w:rsidR="00AE417C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работы. </w:t>
                      </w:r>
                      <w:r w:rsidRPr="002D68B6"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  <w:cr/>
                      </w:r>
                    </w:p>
                    <w:p w:rsidR="00AE417C" w:rsidRDefault="00AE417C" w:rsidP="007803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AE417C" w:rsidRDefault="00AE417C" w:rsidP="007803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2D68B6" w:rsidRDefault="002D68B6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2D68B6">
        <w:rPr>
          <w:rFonts w:ascii="Times New Roman" w:hAnsi="Times New Roman" w:cs="Times New Roman"/>
          <w:bCs/>
          <w:iCs/>
          <w:color w:val="000000"/>
          <w:sz w:val="32"/>
          <w:szCs w:val="32"/>
        </w:rPr>
        <w:cr/>
      </w:r>
    </w:p>
    <w:p w:rsidR="002D68B6" w:rsidRDefault="002D68B6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7803B7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7803B7" w:rsidRDefault="00C86366" w:rsidP="002D68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0C3274" wp14:editId="13F870C6">
                <wp:simplePos x="0" y="0"/>
                <wp:positionH relativeFrom="column">
                  <wp:posOffset>120015</wp:posOffset>
                </wp:positionH>
                <wp:positionV relativeFrom="paragraph">
                  <wp:posOffset>189865</wp:posOffset>
                </wp:positionV>
                <wp:extent cx="285750" cy="247650"/>
                <wp:effectExtent l="19050" t="0" r="19050" b="3810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DC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9.45pt;margin-top:14.95pt;width:22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" adj="10800" fillcolor="#fdeada" strokecolor="#385d8a" strokeweight="2pt"/>
            </w:pict>
          </mc:Fallback>
        </mc:AlternateContent>
      </w:r>
      <w:r w:rsidR="0070016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D0B0D3C" wp14:editId="6C077E34">
                <wp:simplePos x="0" y="0"/>
                <wp:positionH relativeFrom="column">
                  <wp:posOffset>2529840</wp:posOffset>
                </wp:positionH>
                <wp:positionV relativeFrom="paragraph">
                  <wp:posOffset>189865</wp:posOffset>
                </wp:positionV>
                <wp:extent cx="295275" cy="304800"/>
                <wp:effectExtent l="19050" t="0" r="28575" b="3810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4842" id="Стрелка вниз 35" o:spid="_x0000_s1026" type="#_x0000_t67" style="position:absolute;margin-left:199.2pt;margin-top:14.95pt;width:23.25pt;height:2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" adj="11138" fillcolor="#fdeada" strokecolor="#385d8a" strokeweight="2pt"/>
            </w:pict>
          </mc:Fallback>
        </mc:AlternateContent>
      </w:r>
      <w:r w:rsidR="0070016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816EB3" wp14:editId="5E80B2C0">
                <wp:simplePos x="0" y="0"/>
                <wp:positionH relativeFrom="column">
                  <wp:posOffset>4872990</wp:posOffset>
                </wp:positionH>
                <wp:positionV relativeFrom="paragraph">
                  <wp:posOffset>170815</wp:posOffset>
                </wp:positionV>
                <wp:extent cx="295275" cy="409575"/>
                <wp:effectExtent l="19050" t="0" r="47625" b="47625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9575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5D1F" id="Стрелка вниз 36" o:spid="_x0000_s1026" type="#_x0000_t67" style="position:absolute;margin-left:383.7pt;margin-top:13.45pt;width:23.2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" adj="13814" fillcolor="#fdeada" strokecolor="#385d8a" strokeweight="2pt"/>
            </w:pict>
          </mc:Fallback>
        </mc:AlternateContent>
      </w:r>
    </w:p>
    <w:p w:rsidR="00C86366" w:rsidRDefault="00C51F16" w:rsidP="00C51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                           </w:t>
      </w:r>
    </w:p>
    <w:p w:rsidR="00C51F16" w:rsidRPr="00C51F16" w:rsidRDefault="00C86366" w:rsidP="00C51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                        </w:t>
      </w:r>
      <w:r w:rsidR="00C51F16">
        <w:rPr>
          <w:rFonts w:ascii="Times New Roman" w:hAnsi="Times New Roman" w:cs="Times New Roman"/>
          <w:bCs/>
          <w:iCs/>
          <w:color w:val="000000"/>
          <w:sz w:val="32"/>
          <w:szCs w:val="32"/>
        </w:rPr>
        <w:t xml:space="preserve"> </w:t>
      </w:r>
      <w:r w:rsidR="00C51F16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>Содержание и цели работы</w:t>
      </w:r>
    </w:p>
    <w:p w:rsidR="007803B7" w:rsidRPr="00C51F16" w:rsidRDefault="00C86366" w:rsidP="00C51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654FB" wp14:editId="2D06E3DF">
                <wp:simplePos x="0" y="0"/>
                <wp:positionH relativeFrom="column">
                  <wp:posOffset>1634490</wp:posOffset>
                </wp:positionH>
                <wp:positionV relativeFrom="paragraph">
                  <wp:posOffset>234315</wp:posOffset>
                </wp:positionV>
                <wp:extent cx="2105025" cy="1609725"/>
                <wp:effectExtent l="0" t="0" r="28575" b="28575"/>
                <wp:wrapNone/>
                <wp:docPr id="25" name="Блок-схема: альтернативный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09725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17C" w:rsidRPr="00C51F16" w:rsidRDefault="00AE417C" w:rsidP="00C51F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Овладение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навыками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практической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работы с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педагогами,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детьми, родителями.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54FB" id="Блок-схема: альтернативный процесс 25" o:spid="_x0000_s1037" type="#_x0000_t176" style="position:absolute;left:0;text-align:left;margin-left:128.7pt;margin-top:18.45pt;width:165.75pt;height:1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" fillcolor="#fdeada" strokecolor="#385d8a" strokeweight="2pt">
                <v:textbox>
                  <w:txbxContent>
                    <w:p w:rsidR="00AE417C" w:rsidRPr="00C51F16" w:rsidRDefault="00AE417C" w:rsidP="00C51F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Овладение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навыками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практической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работы с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педагогами,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>детьми, родителями.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F16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0AECF" wp14:editId="241F425F">
                <wp:simplePos x="0" y="0"/>
                <wp:positionH relativeFrom="column">
                  <wp:posOffset>4053840</wp:posOffset>
                </wp:positionH>
                <wp:positionV relativeFrom="paragraph">
                  <wp:posOffset>102870</wp:posOffset>
                </wp:positionV>
                <wp:extent cx="2105025" cy="2409825"/>
                <wp:effectExtent l="0" t="0" r="28575" b="28575"/>
                <wp:wrapNone/>
                <wp:docPr id="27" name="Блок-схема: альтернативный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409825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Повышение интереса и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положительного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отношения к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педагогической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деятельности, помочь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осознать свою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профессиональную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значимость, степень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ответственности за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воспитание и обучение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AECF" id="Блок-схема: альтернативный процесс 27" o:spid="_x0000_s1038" type="#_x0000_t176" style="position:absolute;left:0;text-align:left;margin-left:319.2pt;margin-top:8.1pt;width:165.75pt;height:18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" fillcolor="#fdeada" strokecolor="#385d8a" strokeweight="2pt">
                <v:textbox>
                  <w:txbxContent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Повышение интереса и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положительного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отношения к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педагогической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деятельности, помочь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осознать свою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профессиональную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значимость, степень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ответственности за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воспитание и обучение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детей.</w:t>
                      </w:r>
                    </w:p>
                  </w:txbxContent>
                </v:textbox>
              </v:shape>
            </w:pict>
          </mc:Fallback>
        </mc:AlternateContent>
      </w:r>
      <w:r w:rsidR="00C51F16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20410" wp14:editId="25A2B394">
                <wp:simplePos x="0" y="0"/>
                <wp:positionH relativeFrom="column">
                  <wp:posOffset>-737235</wp:posOffset>
                </wp:positionH>
                <wp:positionV relativeFrom="paragraph">
                  <wp:posOffset>5715</wp:posOffset>
                </wp:positionV>
                <wp:extent cx="2105025" cy="1609725"/>
                <wp:effectExtent l="0" t="0" r="28575" b="28575"/>
                <wp:wrapNone/>
                <wp:docPr id="22" name="Блок-схема: альтернативный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097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Усвоение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теоретического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материала,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формирование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навыков </w:t>
                            </w:r>
                          </w:p>
                          <w:p w:rsidR="00AE417C" w:rsidRPr="00C51F16" w:rsidRDefault="00AE417C" w:rsidP="00C51F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1F1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практической работы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0410" id="Блок-схема: альтернативный процесс 22" o:spid="_x0000_s1039" type="#_x0000_t176" style="position:absolute;left:0;text-align:left;margin-left:-58.05pt;margin-top:.45pt;width:165.75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" fillcolor="#fde9d9 [665]" strokecolor="#243f60 [1604]" strokeweight="2pt">
                <v:textbox>
                  <w:txbxContent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Усвоение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теоретического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материала,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формирование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навыков </w:t>
                      </w:r>
                    </w:p>
                    <w:p w:rsidR="00AE417C" w:rsidRPr="00C51F16" w:rsidRDefault="00AE417C" w:rsidP="00C51F1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1F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практической работы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803B7" w:rsidRPr="007803B7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cr/>
      </w: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51F1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1F16" w:rsidRDefault="00C86366" w:rsidP="00C51F1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FFF77" wp14:editId="5F887C1A">
                <wp:simplePos x="0" y="0"/>
                <wp:positionH relativeFrom="column">
                  <wp:posOffset>405765</wp:posOffset>
                </wp:positionH>
                <wp:positionV relativeFrom="paragraph">
                  <wp:posOffset>86360</wp:posOffset>
                </wp:positionV>
                <wp:extent cx="295275" cy="638175"/>
                <wp:effectExtent l="19050" t="0" r="28575" b="47625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381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A053" id="Стрелка вниз 30" o:spid="_x0000_s1026" type="#_x0000_t67" style="position:absolute;margin-left:31.95pt;margin-top:6.8pt;width:23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" adj="16603" fillcolor="#fde9d9 [665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0DE5AA" wp14:editId="3A3053AB">
                <wp:simplePos x="0" y="0"/>
                <wp:positionH relativeFrom="column">
                  <wp:posOffset>1853565</wp:posOffset>
                </wp:positionH>
                <wp:positionV relativeFrom="paragraph">
                  <wp:posOffset>118745</wp:posOffset>
                </wp:positionV>
                <wp:extent cx="295275" cy="638175"/>
                <wp:effectExtent l="95250" t="19050" r="9525" b="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8390">
                          <a:off x="0" y="0"/>
                          <a:ext cx="295275" cy="638175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C9D8" id="Стрелка вниз 32" o:spid="_x0000_s1026" type="#_x0000_t67" style="position:absolute;margin-left:145.95pt;margin-top:9.35pt;width:23.25pt;height:50.25pt;rotation:183324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" adj="16603" fillcolor="#fdeada" strokecolor="#385d8a" strokeweight="2pt"/>
            </w:pict>
          </mc:Fallback>
        </mc:AlternateContent>
      </w:r>
    </w:p>
    <w:p w:rsidR="0070016F" w:rsidRDefault="0070016F" w:rsidP="00434D4F">
      <w:pPr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      </w:t>
      </w:r>
    </w:p>
    <w:p w:rsidR="00434D4F" w:rsidRPr="007803B7" w:rsidRDefault="00C86366" w:rsidP="0070016F">
      <w:pPr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06A7B4" wp14:editId="795C8366">
                <wp:simplePos x="0" y="0"/>
                <wp:positionH relativeFrom="column">
                  <wp:posOffset>4939665</wp:posOffset>
                </wp:positionH>
                <wp:positionV relativeFrom="paragraph">
                  <wp:posOffset>16510</wp:posOffset>
                </wp:positionV>
                <wp:extent cx="295275" cy="638175"/>
                <wp:effectExtent l="19050" t="0" r="28575" b="4762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38175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9DF1" id="Стрелка вниз 33" o:spid="_x0000_s1026" type="#_x0000_t67" style="position:absolute;margin-left:388.95pt;margin-top:1.3pt;width:23.2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" adj="16603" fillcolor="#fdeada" strokecolor="#385d8a" strokeweight="2pt"/>
            </w:pict>
          </mc:Fallback>
        </mc:AlternateContent>
      </w:r>
      <w:r w:rsidR="00434D4F" w:rsidRPr="007803B7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>Формы и методы работы</w:t>
      </w:r>
    </w:p>
    <w:p w:rsidR="00434D4F" w:rsidRPr="007803B7" w:rsidRDefault="0070016F" w:rsidP="00434D4F">
      <w:pPr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9C62E" wp14:editId="76A4C2BA">
                <wp:simplePos x="0" y="0"/>
                <wp:positionH relativeFrom="column">
                  <wp:posOffset>-594360</wp:posOffset>
                </wp:positionH>
                <wp:positionV relativeFrom="paragraph">
                  <wp:posOffset>139700</wp:posOffset>
                </wp:positionV>
                <wp:extent cx="2809875" cy="1866900"/>
                <wp:effectExtent l="0" t="0" r="28575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866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17C" w:rsidRPr="0070016F" w:rsidRDefault="00AE417C" w:rsidP="007001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Консультации, семинары-практикумы. </w:t>
                            </w:r>
                          </w:p>
                          <w:p w:rsidR="00AE417C" w:rsidRPr="0070016F" w:rsidRDefault="00AE417C" w:rsidP="007001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Беседы. Изучение методической литературы. </w:t>
                            </w:r>
                          </w:p>
                          <w:p w:rsidR="00AE417C" w:rsidRPr="0070016F" w:rsidRDefault="00AE417C" w:rsidP="007001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Взаим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опосещ</w:t>
                            </w: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ения. </w:t>
                            </w:r>
                          </w:p>
                          <w:p w:rsidR="00AE417C" w:rsidRPr="0070016F" w:rsidRDefault="00AE417C" w:rsidP="007001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Коллективные просмотры педпроцессов. </w:t>
                            </w:r>
                          </w:p>
                          <w:p w:rsidR="00AE417C" w:rsidRPr="0070016F" w:rsidRDefault="00AE417C" w:rsidP="007001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Анализ педагогических ситуаций.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9C62E" id="Скругленный прямоугольник 28" o:spid="_x0000_s1040" style="position:absolute;margin-left:-46.8pt;margin-top:11pt;width:221.25pt;height:14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" fillcolor="#fde9d9 [665]" strokecolor="#365f91 [2404]" strokeweight="2pt">
                <v:textbox>
                  <w:txbxContent>
                    <w:p w:rsidR="00AE417C" w:rsidRPr="0070016F" w:rsidRDefault="00AE417C" w:rsidP="007001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Консультации, семинары-практикумы. </w:t>
                      </w:r>
                    </w:p>
                    <w:p w:rsidR="00AE417C" w:rsidRPr="0070016F" w:rsidRDefault="00AE417C" w:rsidP="007001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Беседы. Изучение методической литературы. </w:t>
                      </w:r>
                    </w:p>
                    <w:p w:rsidR="00AE417C" w:rsidRPr="0070016F" w:rsidRDefault="00AE417C" w:rsidP="007001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Взаим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опосещ</w:t>
                      </w: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ения. </w:t>
                      </w:r>
                    </w:p>
                    <w:p w:rsidR="00AE417C" w:rsidRPr="0070016F" w:rsidRDefault="00AE417C" w:rsidP="007001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Коллективные просмотры педпроцессов. </w:t>
                      </w:r>
                    </w:p>
                    <w:p w:rsidR="00AE417C" w:rsidRPr="0070016F" w:rsidRDefault="00AE417C" w:rsidP="0070016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Анализ педагогических ситуаций.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iCs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F48B1" wp14:editId="1024702A">
                <wp:simplePos x="0" y="0"/>
                <wp:positionH relativeFrom="column">
                  <wp:posOffset>3091815</wp:posOffset>
                </wp:positionH>
                <wp:positionV relativeFrom="paragraph">
                  <wp:posOffset>282575</wp:posOffset>
                </wp:positionV>
                <wp:extent cx="2809875" cy="1562100"/>
                <wp:effectExtent l="0" t="0" r="28575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562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417C" w:rsidRPr="0070016F" w:rsidRDefault="00AE417C" w:rsidP="007001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Дискуссии. </w:t>
                            </w:r>
                          </w:p>
                          <w:p w:rsidR="00AE417C" w:rsidRPr="0070016F" w:rsidRDefault="00AE417C" w:rsidP="007001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Круглые столы, деловые игры. </w:t>
                            </w:r>
                          </w:p>
                          <w:p w:rsidR="00AE417C" w:rsidRPr="0070016F" w:rsidRDefault="00AE417C" w:rsidP="007001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016F">
                              <w:rPr>
                                <w:rFonts w:ascii="Times New Roman" w:hAnsi="Times New Roman" w:cs="Times New Roman"/>
                                <w:b/>
                              </w:rPr>
                              <w:t>Убеждения, поощрения, беседы.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48B1" id="Скругленный прямоугольник 29" o:spid="_x0000_s1041" style="position:absolute;margin-left:243.45pt;margin-top:22.25pt;width:221.25pt;height:12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" fillcolor="#fde9d9 [665]" strokecolor="#385d8a" strokeweight="2pt">
                <v:textbox>
                  <w:txbxContent>
                    <w:p w:rsidR="00AE417C" w:rsidRPr="0070016F" w:rsidRDefault="00AE417C" w:rsidP="007001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</w:rPr>
                        <w:t xml:space="preserve">Дискуссии. </w:t>
                      </w:r>
                    </w:p>
                    <w:p w:rsidR="00AE417C" w:rsidRPr="0070016F" w:rsidRDefault="00AE417C" w:rsidP="007001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</w:rPr>
                        <w:t xml:space="preserve">Круглые столы, деловые игры. </w:t>
                      </w:r>
                    </w:p>
                    <w:p w:rsidR="00AE417C" w:rsidRPr="0070016F" w:rsidRDefault="00AE417C" w:rsidP="007001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016F">
                        <w:rPr>
                          <w:rFonts w:ascii="Times New Roman" w:hAnsi="Times New Roman" w:cs="Times New Roman"/>
                          <w:b/>
                        </w:rPr>
                        <w:t>Убеждения, поощрения, беседы.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016F" w:rsidRDefault="0070016F" w:rsidP="00434D4F">
      <w:pPr>
        <w:rPr>
          <w:sz w:val="36"/>
          <w:szCs w:val="36"/>
        </w:rPr>
      </w:pPr>
    </w:p>
    <w:p w:rsidR="0070016F" w:rsidRDefault="0070016F" w:rsidP="00434D4F">
      <w:pPr>
        <w:rPr>
          <w:sz w:val="36"/>
          <w:szCs w:val="36"/>
        </w:rPr>
      </w:pPr>
    </w:p>
    <w:p w:rsidR="0070016F" w:rsidRDefault="0070016F" w:rsidP="00434D4F">
      <w:pPr>
        <w:rPr>
          <w:sz w:val="36"/>
          <w:szCs w:val="36"/>
        </w:rPr>
      </w:pPr>
    </w:p>
    <w:p w:rsidR="00C86366" w:rsidRPr="00F90307" w:rsidRDefault="00434D4F" w:rsidP="00474ACA">
      <w:pPr>
        <w:pStyle w:val="a9"/>
        <w:numPr>
          <w:ilvl w:val="0"/>
          <w:numId w:val="9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F90307">
        <w:rPr>
          <w:rFonts w:ascii="Gabriola" w:hAnsi="Gabriola"/>
          <w:b/>
          <w:color w:val="7030A0"/>
          <w:sz w:val="44"/>
          <w:szCs w:val="44"/>
          <w:u w:val="single"/>
        </w:rPr>
        <w:lastRenderedPageBreak/>
        <w:t>ПРАКТИЧЕСКИЙ</w:t>
      </w:r>
      <w:r w:rsidR="00C86366" w:rsidRPr="00F90307">
        <w:rPr>
          <w:rFonts w:ascii="Gabriola" w:hAnsi="Gabriola"/>
          <w:b/>
          <w:color w:val="7030A0"/>
          <w:sz w:val="44"/>
          <w:szCs w:val="44"/>
          <w:u w:val="single"/>
        </w:rPr>
        <w:t>.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профессионального роста начинающих педагогов;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Взаимоподдержка и взаимопомощь;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действий педагогов в соответствии с задачами ДОУ и задачами воспитания и обучения детей;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перспективных планов работы с детьми в соответствии с возрастными особенностями и задачами реализуемых программ;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методической помощи опытными педагогами начинающим;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Помощь по подбору и использованию педагогически целесообразных пособий, игрового и дидактического материала; </w:t>
      </w:r>
    </w:p>
    <w:p w:rsidR="00C86366" w:rsidRPr="00C86366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позитивного влияния на рост профессиональной компетентности начинающего педагога; </w:t>
      </w:r>
    </w:p>
    <w:p w:rsidR="00F90307" w:rsidRPr="00F90307" w:rsidRDefault="00434D4F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C86366">
        <w:rPr>
          <w:rFonts w:ascii="Times New Roman" w:hAnsi="Times New Roman" w:cs="Times New Roman"/>
          <w:color w:val="000000"/>
          <w:sz w:val="28"/>
          <w:szCs w:val="28"/>
        </w:rPr>
        <w:t>Советы, рекомендации, разъяснения, попр</w:t>
      </w:r>
      <w:r w:rsidR="00F90307">
        <w:rPr>
          <w:rFonts w:ascii="Times New Roman" w:hAnsi="Times New Roman" w:cs="Times New Roman"/>
          <w:color w:val="000000"/>
          <w:sz w:val="28"/>
          <w:szCs w:val="28"/>
        </w:rPr>
        <w:t>авки в педагогические действия;</w:t>
      </w:r>
    </w:p>
    <w:p w:rsidR="00C86366" w:rsidRPr="00F90307" w:rsidRDefault="00C86366" w:rsidP="00474ACA">
      <w:pPr>
        <w:pStyle w:val="a9"/>
        <w:numPr>
          <w:ilvl w:val="0"/>
          <w:numId w:val="13"/>
        </w:numPr>
        <w:rPr>
          <w:rFonts w:ascii="Gabriola" w:hAnsi="Gabriola"/>
          <w:b/>
          <w:color w:val="7030A0"/>
          <w:sz w:val="44"/>
          <w:szCs w:val="44"/>
          <w:u w:val="single"/>
        </w:rPr>
      </w:pPr>
      <w:r w:rsidRPr="00F90307">
        <w:rPr>
          <w:rFonts w:ascii="Times New Roman" w:hAnsi="Times New Roman" w:cs="Times New Roman"/>
          <w:bCs/>
          <w:sz w:val="28"/>
          <w:szCs w:val="28"/>
        </w:rPr>
        <w:t>Разработка</w:t>
      </w:r>
      <w:r w:rsidR="00DA13CB" w:rsidRPr="00F90307">
        <w:rPr>
          <w:rFonts w:ascii="Times New Roman" w:hAnsi="Times New Roman" w:cs="Times New Roman"/>
          <w:bCs/>
          <w:sz w:val="28"/>
          <w:szCs w:val="28"/>
        </w:rPr>
        <w:t xml:space="preserve"> индивидуального плана</w:t>
      </w:r>
      <w:r w:rsidR="00F90307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становления.</w:t>
      </w:r>
    </w:p>
    <w:p w:rsidR="00C86366" w:rsidRDefault="00C86366" w:rsidP="00DA13CB">
      <w:pPr>
        <w:pStyle w:val="Default"/>
        <w:rPr>
          <w:b/>
          <w:bCs/>
          <w:sz w:val="32"/>
          <w:szCs w:val="32"/>
        </w:rPr>
      </w:pPr>
    </w:p>
    <w:p w:rsidR="00DA13CB" w:rsidRDefault="00A628BB" w:rsidP="00DA13CB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Работа</w:t>
      </w:r>
      <w:r w:rsidR="00DA13CB">
        <w:rPr>
          <w:b/>
          <w:bCs/>
          <w:sz w:val="32"/>
          <w:szCs w:val="32"/>
        </w:rPr>
        <w:t xml:space="preserve"> с</w:t>
      </w:r>
      <w:r w:rsidR="00F90307">
        <w:rPr>
          <w:b/>
          <w:bCs/>
          <w:sz w:val="32"/>
          <w:szCs w:val="32"/>
        </w:rPr>
        <w:t xml:space="preserve"> молодыми воспитателями строится </w:t>
      </w:r>
      <w:r w:rsidR="00DA13CB">
        <w:rPr>
          <w:b/>
          <w:bCs/>
          <w:sz w:val="32"/>
          <w:szCs w:val="32"/>
        </w:rPr>
        <w:t>с учет</w:t>
      </w:r>
      <w:r>
        <w:rPr>
          <w:b/>
          <w:bCs/>
          <w:sz w:val="32"/>
          <w:szCs w:val="32"/>
        </w:rPr>
        <w:t xml:space="preserve">ом </w:t>
      </w:r>
      <w:r w:rsidR="00DA13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трех </w:t>
      </w:r>
      <w:r w:rsidR="00DA13CB">
        <w:rPr>
          <w:b/>
          <w:bCs/>
          <w:sz w:val="32"/>
          <w:szCs w:val="32"/>
        </w:rPr>
        <w:t>аспектов</w:t>
      </w:r>
      <w:r>
        <w:rPr>
          <w:b/>
          <w:bCs/>
          <w:sz w:val="32"/>
          <w:szCs w:val="32"/>
        </w:rPr>
        <w:t xml:space="preserve"> их деятельности</w:t>
      </w:r>
      <w:r w:rsidR="00DA13CB">
        <w:rPr>
          <w:b/>
          <w:bCs/>
          <w:sz w:val="32"/>
          <w:szCs w:val="32"/>
        </w:rPr>
        <w:t xml:space="preserve">: </w:t>
      </w:r>
    </w:p>
    <w:p w:rsidR="00A628BB" w:rsidRDefault="00A628BB" w:rsidP="00DA13CB">
      <w:pPr>
        <w:pStyle w:val="Default"/>
        <w:rPr>
          <w:sz w:val="32"/>
          <w:szCs w:val="32"/>
        </w:rPr>
      </w:pPr>
    </w:p>
    <w:p w:rsidR="00DA13CB" w:rsidRPr="00A628BB" w:rsidRDefault="00DA13CB" w:rsidP="00DA13CB">
      <w:pPr>
        <w:pStyle w:val="Default"/>
        <w:rPr>
          <w:b/>
          <w:sz w:val="32"/>
          <w:szCs w:val="32"/>
          <w:u w:val="single"/>
        </w:rPr>
      </w:pPr>
      <w:r w:rsidRPr="00A628BB">
        <w:rPr>
          <w:rFonts w:ascii="Calibri" w:hAnsi="Calibri" w:cs="Calibri"/>
          <w:b/>
          <w:sz w:val="32"/>
          <w:szCs w:val="32"/>
          <w:u w:val="single"/>
        </w:rPr>
        <w:t>С</w:t>
      </w:r>
      <w:r w:rsidRPr="00A628BB">
        <w:rPr>
          <w:rFonts w:ascii="Calibri" w:hAnsi="Calibri" w:cs="Calibri"/>
          <w:b/>
          <w:sz w:val="26"/>
          <w:szCs w:val="26"/>
          <w:u w:val="single"/>
        </w:rPr>
        <w:t xml:space="preserve">ТАРШИЙ ВОСПИТАТЕЛЬ </w:t>
      </w:r>
      <w:r w:rsidRPr="00A628BB">
        <w:rPr>
          <w:rFonts w:ascii="Calibri" w:hAnsi="Calibri" w:cs="Calibri"/>
          <w:b/>
          <w:sz w:val="32"/>
          <w:szCs w:val="32"/>
          <w:u w:val="single"/>
        </w:rPr>
        <w:t xml:space="preserve">– </w:t>
      </w:r>
      <w:r w:rsidRPr="00A628BB">
        <w:rPr>
          <w:rFonts w:ascii="Calibri" w:hAnsi="Calibri" w:cs="Calibri"/>
          <w:b/>
          <w:sz w:val="26"/>
          <w:szCs w:val="26"/>
          <w:u w:val="single"/>
        </w:rPr>
        <w:t>МОЛОДОЙ СПЕЦИАЛИСТ</w:t>
      </w:r>
      <w:r w:rsidRPr="00A628BB">
        <w:rPr>
          <w:rFonts w:ascii="Calibri" w:hAnsi="Calibri" w:cs="Calibri"/>
          <w:b/>
          <w:sz w:val="32"/>
          <w:szCs w:val="32"/>
          <w:u w:val="single"/>
        </w:rPr>
        <w:t xml:space="preserve">: </w:t>
      </w:r>
    </w:p>
    <w:p w:rsidR="00DA13CB" w:rsidRPr="00A628BB" w:rsidRDefault="001E5D4F" w:rsidP="00DA13CB">
      <w:pPr>
        <w:pStyle w:val="Default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3CB" w:rsidRPr="00A628BB">
        <w:rPr>
          <w:rFonts w:ascii="Times New Roman" w:hAnsi="Times New Roman" w:cs="Times New Roman"/>
          <w:sz w:val="28"/>
          <w:szCs w:val="28"/>
        </w:rPr>
        <w:t xml:space="preserve">создание условий для легкой адаптации молодого специалиста на работе; </w:t>
      </w:r>
    </w:p>
    <w:p w:rsidR="00DA13CB" w:rsidRPr="00A628BB" w:rsidRDefault="001E5D4F" w:rsidP="00DA13CB">
      <w:pPr>
        <w:pStyle w:val="Default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3CB" w:rsidRPr="00A628BB">
        <w:rPr>
          <w:rFonts w:ascii="Times New Roman" w:hAnsi="Times New Roman" w:cs="Times New Roman"/>
          <w:sz w:val="28"/>
          <w:szCs w:val="28"/>
        </w:rPr>
        <w:t xml:space="preserve">обеспечение необходимыми знаниями, умениями, навыками; </w:t>
      </w:r>
    </w:p>
    <w:p w:rsidR="00DA13CB" w:rsidRPr="00A628BB" w:rsidRDefault="001E5D4F" w:rsidP="00DA13C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3CB" w:rsidRPr="00A628BB">
        <w:rPr>
          <w:rFonts w:ascii="Times New Roman" w:hAnsi="Times New Roman" w:cs="Times New Roman"/>
          <w:sz w:val="28"/>
          <w:szCs w:val="28"/>
        </w:rPr>
        <w:t xml:space="preserve">обеспечение методической литературой, материалами перспективного планирования, дидактическими материалами, знакомство с методическим кабинетом. </w:t>
      </w:r>
    </w:p>
    <w:p w:rsidR="00DA13CB" w:rsidRPr="00A628BB" w:rsidRDefault="00DA13CB" w:rsidP="00DA13CB">
      <w:pPr>
        <w:pStyle w:val="Default"/>
        <w:rPr>
          <w:b/>
          <w:sz w:val="32"/>
          <w:szCs w:val="32"/>
          <w:u w:val="single"/>
        </w:rPr>
      </w:pPr>
      <w:r w:rsidRPr="00A628BB">
        <w:rPr>
          <w:rFonts w:ascii="Calibri" w:hAnsi="Calibri" w:cs="Calibri"/>
          <w:b/>
          <w:sz w:val="32"/>
          <w:szCs w:val="32"/>
          <w:u w:val="single"/>
        </w:rPr>
        <w:t>М</w:t>
      </w:r>
      <w:r w:rsidRPr="00A628BB">
        <w:rPr>
          <w:rFonts w:ascii="Calibri" w:hAnsi="Calibri" w:cs="Calibri"/>
          <w:b/>
          <w:sz w:val="26"/>
          <w:szCs w:val="26"/>
          <w:u w:val="single"/>
        </w:rPr>
        <w:t xml:space="preserve">ОЛОДОЙ СПЕЦИАЛИСТ </w:t>
      </w:r>
      <w:r w:rsidRPr="00A628BB">
        <w:rPr>
          <w:rFonts w:ascii="Calibri" w:hAnsi="Calibri" w:cs="Calibri"/>
          <w:b/>
          <w:sz w:val="32"/>
          <w:szCs w:val="32"/>
          <w:u w:val="single"/>
        </w:rPr>
        <w:t xml:space="preserve">– </w:t>
      </w:r>
      <w:r w:rsidRPr="00A628BB">
        <w:rPr>
          <w:rFonts w:ascii="Calibri" w:hAnsi="Calibri" w:cs="Calibri"/>
          <w:b/>
          <w:sz w:val="26"/>
          <w:szCs w:val="26"/>
          <w:u w:val="single"/>
        </w:rPr>
        <w:t>РЕБЕНОК И ЕГО РОДИТЕЛЬ</w:t>
      </w:r>
      <w:r w:rsidRPr="00A628BB">
        <w:rPr>
          <w:rFonts w:ascii="Calibri" w:hAnsi="Calibri" w:cs="Calibri"/>
          <w:b/>
          <w:sz w:val="32"/>
          <w:szCs w:val="32"/>
          <w:u w:val="single"/>
        </w:rPr>
        <w:t xml:space="preserve">: </w:t>
      </w:r>
    </w:p>
    <w:p w:rsidR="00DA13CB" w:rsidRPr="001E5D4F" w:rsidRDefault="00DA13CB" w:rsidP="00DA13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5D4F">
        <w:rPr>
          <w:rFonts w:ascii="Times New Roman" w:hAnsi="Times New Roman" w:cs="Times New Roman"/>
          <w:sz w:val="28"/>
          <w:szCs w:val="28"/>
        </w:rPr>
        <w:t xml:space="preserve">формирование авторитета педагога, уважения, интереса к нему у детей и их родителей. </w:t>
      </w:r>
    </w:p>
    <w:p w:rsidR="00DA13CB" w:rsidRPr="001E5D4F" w:rsidRDefault="00DA13CB" w:rsidP="00DA13CB">
      <w:pPr>
        <w:pStyle w:val="Default"/>
        <w:rPr>
          <w:b/>
          <w:sz w:val="32"/>
          <w:szCs w:val="32"/>
          <w:u w:val="single"/>
        </w:rPr>
      </w:pPr>
      <w:r w:rsidRPr="001E5D4F">
        <w:rPr>
          <w:rFonts w:ascii="Calibri" w:hAnsi="Calibri" w:cs="Calibri"/>
          <w:b/>
          <w:sz w:val="32"/>
          <w:szCs w:val="32"/>
          <w:u w:val="single"/>
        </w:rPr>
        <w:t>М</w:t>
      </w:r>
      <w:r w:rsidRPr="001E5D4F">
        <w:rPr>
          <w:rFonts w:ascii="Calibri" w:hAnsi="Calibri" w:cs="Calibri"/>
          <w:b/>
          <w:sz w:val="26"/>
          <w:szCs w:val="26"/>
          <w:u w:val="single"/>
        </w:rPr>
        <w:t xml:space="preserve">ОЛОДОЙ СПЕЦИАЛИСТ </w:t>
      </w:r>
      <w:r w:rsidRPr="001E5D4F">
        <w:rPr>
          <w:rFonts w:ascii="Calibri" w:hAnsi="Calibri" w:cs="Calibri"/>
          <w:b/>
          <w:sz w:val="32"/>
          <w:szCs w:val="32"/>
          <w:u w:val="single"/>
        </w:rPr>
        <w:t xml:space="preserve">– </w:t>
      </w:r>
      <w:r w:rsidRPr="001E5D4F">
        <w:rPr>
          <w:rFonts w:ascii="Calibri" w:hAnsi="Calibri" w:cs="Calibri"/>
          <w:b/>
          <w:sz w:val="26"/>
          <w:szCs w:val="26"/>
          <w:u w:val="single"/>
        </w:rPr>
        <w:t>КОЛЛЕГА</w:t>
      </w:r>
      <w:r w:rsidRPr="001E5D4F">
        <w:rPr>
          <w:rFonts w:ascii="Calibri" w:hAnsi="Calibri" w:cs="Calibri"/>
          <w:b/>
          <w:sz w:val="32"/>
          <w:szCs w:val="32"/>
          <w:u w:val="single"/>
        </w:rPr>
        <w:t xml:space="preserve">: </w:t>
      </w:r>
    </w:p>
    <w:p w:rsidR="00DA13CB" w:rsidRPr="001E5D4F" w:rsidRDefault="00DA13CB" w:rsidP="00DA13C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5D4F">
        <w:rPr>
          <w:rFonts w:ascii="Times New Roman" w:hAnsi="Times New Roman" w:cs="Times New Roman"/>
          <w:sz w:val="28"/>
          <w:szCs w:val="28"/>
        </w:rPr>
        <w:t xml:space="preserve">оказание поддержки со стороны коллег. </w:t>
      </w:r>
    </w:p>
    <w:p w:rsidR="00DA13CB" w:rsidRDefault="00DA13CB" w:rsidP="00DA13CB">
      <w:pPr>
        <w:pStyle w:val="Default"/>
        <w:rPr>
          <w:rFonts w:ascii="Calibri" w:hAnsi="Calibri" w:cs="Calibri"/>
          <w:sz w:val="28"/>
          <w:szCs w:val="28"/>
        </w:rPr>
      </w:pPr>
    </w:p>
    <w:p w:rsidR="001435F8" w:rsidRPr="001435F8" w:rsidRDefault="001435F8" w:rsidP="001435F8">
      <w:pPr>
        <w:spacing w:before="240" w:after="120" w:line="240" w:lineRule="auto"/>
        <w:rPr>
          <w:rFonts w:ascii="Times New Roman" w:eastAsia="Times New Roman" w:hAnsi="Times New Roman" w:cs="Calibri"/>
          <w:sz w:val="28"/>
          <w:szCs w:val="24"/>
        </w:rPr>
      </w:pPr>
      <w:r w:rsidRPr="001435F8">
        <w:rPr>
          <w:rFonts w:ascii="Times New Roman" w:eastAsia="Times New Roman" w:hAnsi="Times New Roman" w:cs="Calibri"/>
          <w:sz w:val="28"/>
          <w:szCs w:val="24"/>
        </w:rPr>
        <w:lastRenderedPageBreak/>
        <w:t>Процесс повышения профессионализма молодых специалистов предполагаем, строить с учётом следующих факторов:</w:t>
      </w:r>
    </w:p>
    <w:p w:rsidR="001435F8" w:rsidRPr="001435F8" w:rsidRDefault="001435F8" w:rsidP="00474AC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Calibri"/>
          <w:sz w:val="28"/>
          <w:szCs w:val="24"/>
        </w:rPr>
      </w:pPr>
      <w:r w:rsidRPr="001435F8">
        <w:rPr>
          <w:rFonts w:ascii="Times New Roman" w:eastAsia="Times New Roman" w:hAnsi="Times New Roman" w:cs="Calibri"/>
          <w:sz w:val="28"/>
          <w:szCs w:val="24"/>
        </w:rPr>
        <w:t>уровень базового образования;</w:t>
      </w:r>
    </w:p>
    <w:p w:rsidR="001435F8" w:rsidRPr="001435F8" w:rsidRDefault="001435F8" w:rsidP="00474AC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Calibri"/>
          <w:sz w:val="28"/>
          <w:szCs w:val="24"/>
        </w:rPr>
      </w:pPr>
      <w:r w:rsidRPr="001435F8">
        <w:rPr>
          <w:rFonts w:ascii="Times New Roman" w:eastAsia="Times New Roman" w:hAnsi="Times New Roman" w:cs="Calibri"/>
          <w:sz w:val="28"/>
          <w:szCs w:val="24"/>
        </w:rPr>
        <w:t>индивидуальных особенностей;</w:t>
      </w:r>
    </w:p>
    <w:p w:rsidR="001435F8" w:rsidRPr="001435F8" w:rsidRDefault="001435F8" w:rsidP="00474AC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Calibri"/>
          <w:sz w:val="28"/>
        </w:rPr>
      </w:pPr>
      <w:r w:rsidRPr="001435F8">
        <w:rPr>
          <w:rFonts w:ascii="Times New Roman" w:eastAsia="Times New Roman" w:hAnsi="Times New Roman" w:cs="Calibri"/>
          <w:sz w:val="28"/>
          <w:szCs w:val="24"/>
        </w:rPr>
        <w:t>уровень профессиональных потребностей педагога (каких результатов в своей деятельности хотят добиться);</w:t>
      </w:r>
    </w:p>
    <w:p w:rsidR="001435F8" w:rsidRPr="001435F8" w:rsidRDefault="001435F8" w:rsidP="00474AC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Calibri"/>
          <w:sz w:val="28"/>
        </w:rPr>
      </w:pPr>
      <w:r w:rsidRPr="001435F8">
        <w:rPr>
          <w:rFonts w:ascii="Times New Roman" w:eastAsia="Times New Roman" w:hAnsi="Times New Roman" w:cs="Calibri"/>
          <w:sz w:val="28"/>
          <w:szCs w:val="24"/>
        </w:rPr>
        <w:t>имеют ли практический опыт с детьми.</w:t>
      </w:r>
    </w:p>
    <w:p w:rsidR="00DA13CB" w:rsidRDefault="00DA13CB" w:rsidP="001E5D4F">
      <w:pPr>
        <w:jc w:val="both"/>
        <w:rPr>
          <w:rFonts w:ascii="Times New Roman" w:hAnsi="Times New Roman" w:cs="Times New Roman"/>
          <w:sz w:val="28"/>
          <w:szCs w:val="28"/>
        </w:rPr>
      </w:pPr>
      <w:r w:rsidRPr="001E5D4F">
        <w:rPr>
          <w:rFonts w:ascii="Times New Roman" w:hAnsi="Times New Roman" w:cs="Times New Roman"/>
          <w:sz w:val="28"/>
          <w:szCs w:val="28"/>
        </w:rPr>
        <w:t>В современных условиях выпускник вуза, колледжа должен в максимально короткие сроки адаптироваться в новых для него условиях практической деят</w:t>
      </w:r>
      <w:r w:rsidR="001E5D4F">
        <w:rPr>
          <w:rFonts w:ascii="Times New Roman" w:hAnsi="Times New Roman" w:cs="Times New Roman"/>
          <w:sz w:val="28"/>
          <w:szCs w:val="28"/>
        </w:rPr>
        <w:t>ельности. Поэтому, сегодня наставничество</w:t>
      </w:r>
      <w:r w:rsidRPr="001E5D4F">
        <w:rPr>
          <w:rFonts w:ascii="Times New Roman" w:hAnsi="Times New Roman" w:cs="Times New Roman"/>
          <w:sz w:val="28"/>
          <w:szCs w:val="28"/>
        </w:rPr>
        <w:t xml:space="preserve">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организации-работодателя.</w:t>
      </w:r>
    </w:p>
    <w:p w:rsidR="00DA50C7" w:rsidRDefault="00DA50C7" w:rsidP="001E5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C7" w:rsidRPr="001E5D4F" w:rsidRDefault="00DA50C7" w:rsidP="001E5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3CB" w:rsidRPr="001E5D4F" w:rsidRDefault="001E5D4F" w:rsidP="00DA1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EFC822" wp14:editId="69DDA820">
            <wp:extent cx="6315075" cy="4562475"/>
            <wp:effectExtent l="0" t="0" r="9525" b="9525"/>
            <wp:docPr id="39" name="Схема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1435F8" w:rsidRPr="001435F8" w:rsidRDefault="001435F8" w:rsidP="001435F8">
      <w:pPr>
        <w:spacing w:before="1080" w:after="100" w:afterAutospacing="1" w:line="240" w:lineRule="auto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lastRenderedPageBreak/>
        <w:t xml:space="preserve">       </w:t>
      </w:r>
      <w:r w:rsidRPr="001435F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Под обучением молодых специалистов в ДОУ понимается:</w:t>
      </w:r>
    </w:p>
    <w:p w:rsidR="001435F8" w:rsidRPr="001435F8" w:rsidRDefault="001435F8" w:rsidP="00474A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435F8">
        <w:rPr>
          <w:rFonts w:ascii="Times New Roman" w:eastAsia="Times New Roman" w:hAnsi="Times New Roman" w:cs="Calibri"/>
          <w:sz w:val="28"/>
          <w:szCs w:val="24"/>
          <w:lang w:eastAsia="ru-RU"/>
        </w:rPr>
        <w:t>обучение педагога на рабочем месте, практика наставничества,  участие в работе педагогических объединений;</w:t>
      </w:r>
    </w:p>
    <w:p w:rsidR="001435F8" w:rsidRPr="001435F8" w:rsidRDefault="001435F8" w:rsidP="00474A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435F8">
        <w:rPr>
          <w:rFonts w:ascii="Times New Roman" w:eastAsia="Times New Roman" w:hAnsi="Times New Roman" w:cs="Calibri"/>
          <w:sz w:val="28"/>
          <w:szCs w:val="24"/>
          <w:lang w:eastAsia="ru-RU"/>
        </w:rPr>
        <w:t>самообразование – самостоятельное изучение образовательной программы, работа по плану саморазвития;</w:t>
      </w:r>
    </w:p>
    <w:p w:rsidR="001435F8" w:rsidRPr="001435F8" w:rsidRDefault="001435F8" w:rsidP="00474A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435F8">
        <w:rPr>
          <w:rFonts w:ascii="Times New Roman" w:eastAsia="Times New Roman" w:hAnsi="Times New Roman" w:cs="Calibri"/>
          <w:sz w:val="28"/>
          <w:szCs w:val="24"/>
          <w:lang w:eastAsia="ru-RU"/>
        </w:rPr>
        <w:t>обучение на тематических курсах;</w:t>
      </w:r>
    </w:p>
    <w:p w:rsidR="00DA50C7" w:rsidRDefault="001435F8" w:rsidP="00474AC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1435F8">
        <w:rPr>
          <w:rFonts w:ascii="Times New Roman" w:eastAsia="Times New Roman" w:hAnsi="Times New Roman" w:cs="Calibri"/>
          <w:sz w:val="28"/>
          <w:szCs w:val="24"/>
          <w:lang w:eastAsia="ru-RU"/>
        </w:rPr>
        <w:t>организация методического сопровождения деятельности молодых специалистов.</w:t>
      </w:r>
    </w:p>
    <w:p w:rsidR="00DA13CB" w:rsidRDefault="00DA13CB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435F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 своём профессиональном становлении молодой педагог проходит несколько ступеней. </w:t>
      </w:r>
    </w:p>
    <w:p w:rsidR="00DD1C91" w:rsidRPr="001435F8" w:rsidRDefault="00DD1C91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13CB" w:rsidRDefault="00DA13CB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I ступень – 1-й год работы (стажировка):</w:t>
      </w:r>
      <w:r w:rsidRPr="001435F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435F8">
        <w:rPr>
          <w:rFonts w:ascii="Times New Roman" w:hAnsi="Times New Roman" w:cs="Times New Roman"/>
          <w:color w:val="000000"/>
          <w:sz w:val="28"/>
          <w:szCs w:val="28"/>
        </w:rPr>
        <w:t xml:space="preserve">самый сложный период как для 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 </w:t>
      </w:r>
    </w:p>
    <w:p w:rsidR="00732BF6" w:rsidRPr="001435F8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13CB" w:rsidRDefault="00DA13CB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Задача: </w:t>
      </w:r>
      <w:r w:rsidRPr="001435F8">
        <w:rPr>
          <w:rFonts w:ascii="Times New Roman" w:hAnsi="Times New Roman" w:cs="Times New Roman"/>
          <w:color w:val="000000"/>
          <w:sz w:val="28"/>
          <w:szCs w:val="28"/>
        </w:rPr>
        <w:t>предупредить разочарование и конфликты, поддержать педагога эмоционально, укрепить веру в себя.</w:t>
      </w:r>
    </w:p>
    <w:p w:rsidR="00732BF6" w:rsidRPr="001435F8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13CB" w:rsidRDefault="00DA13CB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35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Адаптационная работа включает в себя: </w:t>
      </w:r>
    </w:p>
    <w:p w:rsidR="00732BF6" w:rsidRPr="001435F8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C91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>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</w:t>
      </w:r>
      <w:r w:rsidR="00DD1C91">
        <w:rPr>
          <w:rFonts w:ascii="Times New Roman" w:hAnsi="Times New Roman" w:cs="Times New Roman"/>
          <w:color w:val="000000"/>
          <w:sz w:val="28"/>
          <w:szCs w:val="28"/>
        </w:rPr>
        <w:t>ями, определение рабочего места</w:t>
      </w: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D1C91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нормативно-правовой базы. Ведение документации; </w:t>
      </w:r>
    </w:p>
    <w:p w:rsidR="00DD1C91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>Знакомство с детским садом, представление молодого воспитателя коллективу (выбираются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</w:t>
      </w:r>
      <w:r w:rsidR="00DD1C91">
        <w:rPr>
          <w:rFonts w:ascii="Times New Roman" w:hAnsi="Times New Roman" w:cs="Times New Roman"/>
          <w:color w:val="000000"/>
          <w:sz w:val="28"/>
          <w:szCs w:val="28"/>
        </w:rPr>
        <w:t>я успешность специалиста);</w:t>
      </w: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C91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 (выявление затруднений в работе на начало года); </w:t>
      </w:r>
    </w:p>
    <w:p w:rsidR="00DD1C91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>молодой воспитатель несколько дней под руководством старшего воспитателя проходит стажировку у своего более опытного коллеги, т. 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 д. Все возникшие вопросы обсуждаются после рабочей смены в пр</w:t>
      </w:r>
      <w:r w:rsidR="00DD1C91">
        <w:rPr>
          <w:rFonts w:ascii="Times New Roman" w:hAnsi="Times New Roman" w:cs="Times New Roman"/>
          <w:color w:val="000000"/>
          <w:sz w:val="28"/>
          <w:szCs w:val="28"/>
        </w:rPr>
        <w:t>исутствии старшего воспитателя;</w:t>
      </w:r>
    </w:p>
    <w:p w:rsidR="00DD1C91" w:rsidRPr="00732BF6" w:rsidRDefault="00DA13CB" w:rsidP="00474ACA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возможности начинающий педагог направляется в ту группу, где работает опытный воспитатель, который может быть его наставником, дать необходимые консульта</w:t>
      </w:r>
      <w:r w:rsidR="00732BF6">
        <w:rPr>
          <w:rFonts w:ascii="Times New Roman" w:hAnsi="Times New Roman" w:cs="Times New Roman"/>
          <w:color w:val="000000"/>
          <w:sz w:val="28"/>
          <w:szCs w:val="28"/>
        </w:rPr>
        <w:t xml:space="preserve">ции, продемонстрировать занятия </w:t>
      </w:r>
      <w:r w:rsidRPr="00732BF6">
        <w:rPr>
          <w:rFonts w:ascii="Times New Roman" w:hAnsi="Times New Roman" w:cs="Times New Roman"/>
          <w:color w:val="000000"/>
          <w:sz w:val="28"/>
          <w:szCs w:val="28"/>
        </w:rPr>
        <w:t>организацию прогулки детей и т. д. Никакие советы, рассказы, объяснения не помог</w:t>
      </w:r>
      <w:r w:rsidR="00DD1C91" w:rsidRPr="00732BF6">
        <w:rPr>
          <w:rFonts w:ascii="Times New Roman" w:hAnsi="Times New Roman" w:cs="Times New Roman"/>
          <w:color w:val="000000"/>
          <w:sz w:val="28"/>
          <w:szCs w:val="28"/>
        </w:rPr>
        <w:t>ут так, как личный пример;</w:t>
      </w:r>
    </w:p>
    <w:p w:rsidR="00DD1C91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дидактическая подготовка к проведению занятий и совместной деятельности с детьми ; </w:t>
      </w:r>
    </w:p>
    <w:p w:rsidR="00DD1C91" w:rsidRDefault="00DD1C91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/>
          <w:sz w:val="28"/>
          <w:szCs w:val="28"/>
          <w:lang w:eastAsia="ru-RU"/>
        </w:rPr>
        <w:t>оценка его педагогической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13CB"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Молодой воспитатель испытывает потребность в своевременной положительной оценке своего труда. </w:t>
      </w:r>
    </w:p>
    <w:p w:rsidR="00DD1C91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 педагога-наставника за молодым специалистом; поддержка просто необходима начинающему воспитателю. Ведь мало быть талантливым и образованным. Если рядом не окажется мудрых наставников, то из начинающего педагога никогда не получится ценный специалист; </w:t>
      </w:r>
    </w:p>
    <w:p w:rsidR="00DD1C91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информационной карты педагога ; </w:t>
      </w:r>
    </w:p>
    <w:p w:rsidR="00DD1C91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совместного плана молодого специалиста и наставника; </w:t>
      </w:r>
    </w:p>
    <w:p w:rsidR="00DD1C91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>взаимодействие молодых педагогов разных детских садов.</w:t>
      </w:r>
    </w:p>
    <w:p w:rsidR="00DA13CB" w:rsidRPr="00732BF6" w:rsidRDefault="00DA13CB" w:rsidP="00474ACA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1C91">
        <w:rPr>
          <w:rFonts w:ascii="Times New Roman" w:hAnsi="Times New Roman"/>
          <w:sz w:val="28"/>
        </w:rPr>
        <w:t xml:space="preserve">самообразование воспитателя – лучшее обучение (выбор методической темы). </w:t>
      </w:r>
    </w:p>
    <w:p w:rsidR="00732BF6" w:rsidRDefault="00732BF6" w:rsidP="00732BF6">
      <w:pPr>
        <w:pStyle w:val="a9"/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BF6" w:rsidRPr="00DD1C91" w:rsidRDefault="00732BF6" w:rsidP="00732BF6">
      <w:pPr>
        <w:pStyle w:val="a9"/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13CB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ІІ ступень – 2–4</w:t>
      </w:r>
      <w:r w:rsidR="00DA13CB" w:rsidRPr="00DD1C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-й годы работы (развивающий):</w:t>
      </w:r>
      <w:r w:rsidR="00DA13CB" w:rsidRPr="001435F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DA13CB" w:rsidRPr="001435F8">
        <w:rPr>
          <w:rFonts w:ascii="Times New Roman" w:hAnsi="Times New Roman" w:cs="Times New Roman"/>
          <w:color w:val="000000"/>
          <w:sz w:val="28"/>
          <w:szCs w:val="28"/>
        </w:rPr>
        <w:t xml:space="preserve">процесс развития профессиональных умений, накопления опыта, поиска лучших методов и приемов работы с детьми, формирования своего стиля в работе, снискание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воспитателей, отчеты и т. д. Все интересные идеи, методы и приемы по рекомендации старшего воспитателя фиксирует в "Творческой тетради".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занятий на уровне детского сада. </w:t>
      </w:r>
    </w:p>
    <w:p w:rsidR="00732BF6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BF6" w:rsidRPr="001435F8" w:rsidRDefault="00732BF6" w:rsidP="00143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BF6" w:rsidRPr="00E15CDE" w:rsidRDefault="00DA13CB" w:rsidP="00E15CD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BF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ІІІ ступень – 5–6-й годы работы (становления):</w:t>
      </w:r>
      <w:r w:rsidRPr="001435F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435F8">
        <w:rPr>
          <w:rFonts w:ascii="Times New Roman" w:hAnsi="Times New Roman" w:cs="Times New Roman"/>
          <w:color w:val="000000"/>
          <w:sz w:val="28"/>
          <w:szCs w:val="28"/>
        </w:rPr>
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Происходят совершенствование, саморазвитие, освоение новых педагогических методик, технологий, устойчивый интерес к профессии, активное освоение приёмов работы с детьми, развитие навыков самооценки, самоконтроля, желания повышать своё образование и квалификационную категорию</w:t>
      </w:r>
      <w:r w:rsidR="00E15CDE">
        <w:rPr>
          <w:rFonts w:ascii="Times New Roman" w:hAnsi="Times New Roman" w:cs="Times New Roman"/>
          <w:color w:val="000000"/>
          <w:sz w:val="28"/>
          <w:szCs w:val="28"/>
        </w:rPr>
        <w:t>, обобщение своего опыта работы</w:t>
      </w:r>
    </w:p>
    <w:p w:rsidR="0064394A" w:rsidRDefault="0064394A" w:rsidP="00C86366">
      <w:pPr>
        <w:autoSpaceDE w:val="0"/>
        <w:autoSpaceDN w:val="0"/>
        <w:adjustRightInd w:val="0"/>
        <w:spacing w:after="0" w:line="240" w:lineRule="auto"/>
        <w:rPr>
          <w:rFonts w:ascii="Gabriola" w:hAnsi="Gabriola" w:cs="Calibri"/>
          <w:b/>
          <w:color w:val="7030A0"/>
          <w:sz w:val="36"/>
          <w:szCs w:val="36"/>
          <w:u w:val="single"/>
          <w:lang w:val="en-US"/>
        </w:rPr>
      </w:pPr>
      <w:r w:rsidRPr="0064394A">
        <w:rPr>
          <w:rFonts w:ascii="Gabriola" w:hAnsi="Gabriola" w:cs="Calibri"/>
          <w:b/>
          <w:color w:val="7030A0"/>
          <w:sz w:val="44"/>
          <w:szCs w:val="44"/>
          <w:u w:val="single"/>
          <w:lang w:val="en-US"/>
        </w:rPr>
        <w:lastRenderedPageBreak/>
        <w:t xml:space="preserve">III    </w:t>
      </w:r>
      <w:r w:rsidRPr="0064394A">
        <w:rPr>
          <w:rFonts w:ascii="Gabriola" w:hAnsi="Gabriola" w:cs="Calibri"/>
          <w:b/>
          <w:color w:val="7030A0"/>
          <w:sz w:val="44"/>
          <w:szCs w:val="44"/>
          <w:u w:val="single"/>
        </w:rPr>
        <w:t>АНАЛИТИЧЕСКИЙ</w:t>
      </w:r>
    </w:p>
    <w:p w:rsidR="0064394A" w:rsidRPr="0064394A" w:rsidRDefault="0064394A" w:rsidP="00C86366">
      <w:pPr>
        <w:autoSpaceDE w:val="0"/>
        <w:autoSpaceDN w:val="0"/>
        <w:adjustRightInd w:val="0"/>
        <w:spacing w:after="0" w:line="240" w:lineRule="auto"/>
        <w:rPr>
          <w:rFonts w:ascii="Gabriola" w:hAnsi="Gabriola" w:cs="Calibri"/>
          <w:b/>
          <w:color w:val="7030A0"/>
          <w:sz w:val="36"/>
          <w:szCs w:val="36"/>
          <w:u w:val="single"/>
          <w:lang w:val="en-US"/>
        </w:rPr>
      </w:pPr>
    </w:p>
    <w:p w:rsidR="0064394A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Анализ результатов работы молодого педагога с детьми; </w:t>
      </w:r>
    </w:p>
    <w:p w:rsidR="0064394A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профессионального роста. </w:t>
      </w:r>
    </w:p>
    <w:p w:rsidR="0064394A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Рейтинг молодого педагога среди коллег, родителей; </w:t>
      </w:r>
    </w:p>
    <w:p w:rsidR="0064394A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Самоанализ своей деятельности за прошедший год; </w:t>
      </w:r>
    </w:p>
    <w:p w:rsidR="0064394A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Перспективы дальнейшей работы с молодыми педагогами; </w:t>
      </w:r>
    </w:p>
    <w:p w:rsidR="00C86366" w:rsidRPr="0064394A" w:rsidRDefault="00C86366" w:rsidP="00474AC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итогов, выводы. </w:t>
      </w:r>
    </w:p>
    <w:p w:rsidR="0064394A" w:rsidRDefault="0064394A" w:rsidP="0064394A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4394A" w:rsidRDefault="0064394A" w:rsidP="0064394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 А К Л Ю Ч Е Н И Е.</w:t>
      </w:r>
    </w:p>
    <w:p w:rsidR="0064394A" w:rsidRPr="0064394A" w:rsidRDefault="0064394A" w:rsidP="0064394A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4394A" w:rsidRDefault="0064394A" w:rsidP="0064394A">
      <w:pPr>
        <w:spacing w:after="0" w:line="240" w:lineRule="exac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Таким образом, можно констатировать, что для повышения эффективности работы с молодыми педагогами необходимы: </w:t>
      </w:r>
    </w:p>
    <w:p w:rsidR="0064394A" w:rsidRPr="0064394A" w:rsidRDefault="0064394A" w:rsidP="0064394A">
      <w:pPr>
        <w:spacing w:after="0" w:line="240" w:lineRule="exac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Обоснованный выбор системы методической работы на основе аналитической деятельности; </w:t>
      </w:r>
    </w:p>
    <w:p w:rsid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Работа на основе диагностики педагогических затруднений, учёта творческой активности и информ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ационных потребностей педагога;</w:t>
      </w:r>
    </w:p>
    <w:p w:rsid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Взаимосвязь всех подразделений методической службы ДОУ, форм и методов методической работы; </w:t>
      </w:r>
    </w:p>
    <w:p w:rsid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Оптимальное сочетание теоретических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практических форм;</w:t>
      </w:r>
    </w:p>
    <w:p w:rsid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Оценка педагогического труда по результатам; </w:t>
      </w:r>
    </w:p>
    <w:p w:rsidR="0064394A" w:rsidRPr="0064394A" w:rsidRDefault="0064394A" w:rsidP="00474ACA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Своевременное обеспечение методической литературой. </w:t>
      </w:r>
    </w:p>
    <w:p w:rsidR="0064394A" w:rsidRPr="0064394A" w:rsidRDefault="0064394A" w:rsidP="0064394A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4394A" w:rsidRPr="0064394A" w:rsidRDefault="0064394A" w:rsidP="0064394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 </w:t>
      </w:r>
    </w:p>
    <w:p w:rsidR="0064394A" w:rsidRDefault="0064394A" w:rsidP="0064394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Школа молодого восп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итателя </w:t>
      </w:r>
      <w:bookmarkStart w:id="0" w:name="_GoBack"/>
      <w:bookmarkEnd w:id="0"/>
      <w:r w:rsidRPr="0064394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 </w:t>
      </w:r>
    </w:p>
    <w:p w:rsidR="0064394A" w:rsidRPr="0064394A" w:rsidRDefault="0064394A" w:rsidP="0064394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4394A" w:rsidRPr="0064394A" w:rsidRDefault="0064394A" w:rsidP="006439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опыте. Никогда не будет хорошим педагогом, я сам учился у более старых педагогов». </w:t>
      </w:r>
    </w:p>
    <w:p w:rsidR="0064394A" w:rsidRPr="0064394A" w:rsidRDefault="0064394A" w:rsidP="0064394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439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С.А. Макаренко.</w:t>
      </w:r>
    </w:p>
    <w:p w:rsidR="002468CD" w:rsidRPr="0064394A" w:rsidRDefault="002468CD" w:rsidP="0064394A">
      <w:pPr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468CD" w:rsidRPr="0064394A" w:rsidRDefault="002468CD" w:rsidP="0064394A">
      <w:pPr>
        <w:spacing w:after="0"/>
        <w:rPr>
          <w:rFonts w:ascii="Times New Roman" w:hAnsi="Times New Roman" w:cs="Times New Roman"/>
          <w:bCs/>
          <w:iCs/>
          <w:color w:val="000000"/>
          <w:sz w:val="36"/>
          <w:szCs w:val="36"/>
        </w:rPr>
      </w:pPr>
    </w:p>
    <w:p w:rsidR="002A685F" w:rsidRPr="00401F42" w:rsidRDefault="00401F42" w:rsidP="00401F42">
      <w:pPr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36"/>
          <w:szCs w:val="36"/>
        </w:rPr>
        <w:t xml:space="preserve">   </w:t>
      </w:r>
    </w:p>
    <w:sectPr w:rsidR="002A685F" w:rsidRPr="00401F42" w:rsidSect="002D04F1">
      <w:footerReference w:type="default" r:id="rId29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78" w:rsidRDefault="00645978" w:rsidP="00DA13CB">
      <w:pPr>
        <w:spacing w:after="0" w:line="240" w:lineRule="auto"/>
      </w:pPr>
      <w:r>
        <w:separator/>
      </w:r>
    </w:p>
  </w:endnote>
  <w:endnote w:type="continuationSeparator" w:id="0">
    <w:p w:rsidR="00645978" w:rsidRDefault="00645978" w:rsidP="00DA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472652"/>
      <w:docPartObj>
        <w:docPartGallery w:val="Page Numbers (Bottom of Page)"/>
        <w:docPartUnique/>
      </w:docPartObj>
    </w:sdtPr>
    <w:sdtEndPr/>
    <w:sdtContent>
      <w:p w:rsidR="00AE417C" w:rsidRDefault="00AE41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DD9">
          <w:rPr>
            <w:noProof/>
          </w:rPr>
          <w:t>13</w:t>
        </w:r>
        <w:r>
          <w:fldChar w:fldCharType="end"/>
        </w:r>
      </w:p>
    </w:sdtContent>
  </w:sdt>
  <w:p w:rsidR="00AE417C" w:rsidRDefault="00AE41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78" w:rsidRDefault="00645978" w:rsidP="00DA13CB">
      <w:pPr>
        <w:spacing w:after="0" w:line="240" w:lineRule="auto"/>
      </w:pPr>
      <w:r>
        <w:separator/>
      </w:r>
    </w:p>
  </w:footnote>
  <w:footnote w:type="continuationSeparator" w:id="0">
    <w:p w:rsidR="00645978" w:rsidRDefault="00645978" w:rsidP="00DA1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7BE"/>
    <w:multiLevelType w:val="hybridMultilevel"/>
    <w:tmpl w:val="623644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1308"/>
    <w:multiLevelType w:val="hybridMultilevel"/>
    <w:tmpl w:val="4FC6D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18C"/>
    <w:multiLevelType w:val="multilevel"/>
    <w:tmpl w:val="99189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3157E92"/>
    <w:multiLevelType w:val="hybridMultilevel"/>
    <w:tmpl w:val="5FEEC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C432F"/>
    <w:multiLevelType w:val="hybridMultilevel"/>
    <w:tmpl w:val="4BD6B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2665D"/>
    <w:multiLevelType w:val="hybridMultilevel"/>
    <w:tmpl w:val="80F601F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07021A15"/>
    <w:multiLevelType w:val="hybridMultilevel"/>
    <w:tmpl w:val="8AF2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94ECE"/>
    <w:multiLevelType w:val="multilevel"/>
    <w:tmpl w:val="18D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95C59"/>
    <w:multiLevelType w:val="hybridMultilevel"/>
    <w:tmpl w:val="F8129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44B8A"/>
    <w:multiLevelType w:val="hybridMultilevel"/>
    <w:tmpl w:val="E0DC1498"/>
    <w:lvl w:ilvl="0" w:tplc="E1562456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0934412F"/>
    <w:multiLevelType w:val="multilevel"/>
    <w:tmpl w:val="E160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B648A0"/>
    <w:multiLevelType w:val="multilevel"/>
    <w:tmpl w:val="B19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90251"/>
    <w:multiLevelType w:val="hybridMultilevel"/>
    <w:tmpl w:val="0718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C54B4"/>
    <w:multiLevelType w:val="multilevel"/>
    <w:tmpl w:val="AA8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C6F8E"/>
    <w:multiLevelType w:val="hybridMultilevel"/>
    <w:tmpl w:val="C8BECABE"/>
    <w:lvl w:ilvl="0" w:tplc="78CEF20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B6EE0"/>
    <w:multiLevelType w:val="hybridMultilevel"/>
    <w:tmpl w:val="76D4351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A440BD86">
      <w:start w:val="1"/>
      <w:numFmt w:val="decimal"/>
      <w:lvlText w:val="%2)"/>
      <w:lvlJc w:val="left"/>
      <w:pPr>
        <w:ind w:left="1934" w:hanging="930"/>
      </w:pPr>
      <w:rPr>
        <w:rFonts w:hint="default"/>
      </w:rPr>
    </w:lvl>
    <w:lvl w:ilvl="2" w:tplc="BEA6630E">
      <w:start w:val="3"/>
      <w:numFmt w:val="bullet"/>
      <w:lvlText w:val="•"/>
      <w:lvlJc w:val="left"/>
      <w:pPr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A2525D0"/>
    <w:multiLevelType w:val="multilevel"/>
    <w:tmpl w:val="8D6E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C81606"/>
    <w:multiLevelType w:val="hybridMultilevel"/>
    <w:tmpl w:val="0CC8D2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ED36C5"/>
    <w:multiLevelType w:val="multilevel"/>
    <w:tmpl w:val="AD3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63488C"/>
    <w:multiLevelType w:val="hybridMultilevel"/>
    <w:tmpl w:val="F18C1CCC"/>
    <w:lvl w:ilvl="0" w:tplc="041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 w15:restartNumberingAfterBreak="0">
    <w:nsid w:val="1D574AD4"/>
    <w:multiLevelType w:val="hybridMultilevel"/>
    <w:tmpl w:val="FD949B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A0439"/>
    <w:multiLevelType w:val="hybridMultilevel"/>
    <w:tmpl w:val="3FAE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74098"/>
    <w:multiLevelType w:val="multilevel"/>
    <w:tmpl w:val="6B82D2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2658401D"/>
    <w:multiLevelType w:val="hybridMultilevel"/>
    <w:tmpl w:val="D506D926"/>
    <w:lvl w:ilvl="0" w:tplc="F9386D76">
      <w:start w:val="2015"/>
      <w:numFmt w:val="decimal"/>
      <w:lvlText w:val="%1"/>
      <w:lvlJc w:val="left"/>
      <w:pPr>
        <w:ind w:left="88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27400E7E"/>
    <w:multiLevelType w:val="multilevel"/>
    <w:tmpl w:val="545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65721F"/>
    <w:multiLevelType w:val="hybridMultilevel"/>
    <w:tmpl w:val="51187344"/>
    <w:lvl w:ilvl="0" w:tplc="722E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7246C1"/>
    <w:multiLevelType w:val="hybridMultilevel"/>
    <w:tmpl w:val="B7609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8019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D40FB6"/>
    <w:multiLevelType w:val="hybridMultilevel"/>
    <w:tmpl w:val="E35E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BE65E3"/>
    <w:multiLevelType w:val="hybridMultilevel"/>
    <w:tmpl w:val="A418A764"/>
    <w:lvl w:ilvl="0" w:tplc="519AF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41693E"/>
    <w:multiLevelType w:val="hybridMultilevel"/>
    <w:tmpl w:val="9A94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F2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9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47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C5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D0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4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A70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CA358F"/>
    <w:multiLevelType w:val="multilevel"/>
    <w:tmpl w:val="CD2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A21CBF"/>
    <w:multiLevelType w:val="hybridMultilevel"/>
    <w:tmpl w:val="454E3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19730E"/>
    <w:multiLevelType w:val="hybridMultilevel"/>
    <w:tmpl w:val="B5120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1E57C5"/>
    <w:multiLevelType w:val="hybridMultilevel"/>
    <w:tmpl w:val="7B643948"/>
    <w:lvl w:ilvl="0" w:tplc="12DA79E0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322A34B4"/>
    <w:multiLevelType w:val="multilevel"/>
    <w:tmpl w:val="37E4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160304"/>
    <w:multiLevelType w:val="hybridMultilevel"/>
    <w:tmpl w:val="E3CEE2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992934"/>
    <w:multiLevelType w:val="hybridMultilevel"/>
    <w:tmpl w:val="BCFC913A"/>
    <w:lvl w:ilvl="0" w:tplc="F46C60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8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8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A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A160AB0"/>
    <w:multiLevelType w:val="multilevel"/>
    <w:tmpl w:val="6304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EE1DFB"/>
    <w:multiLevelType w:val="multilevel"/>
    <w:tmpl w:val="BDD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E4937FB"/>
    <w:multiLevelType w:val="hybridMultilevel"/>
    <w:tmpl w:val="C95EC8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02E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A3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21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045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2F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D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3B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F557F7"/>
    <w:multiLevelType w:val="multilevel"/>
    <w:tmpl w:val="E78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343C2A"/>
    <w:multiLevelType w:val="hybridMultilevel"/>
    <w:tmpl w:val="AA46E754"/>
    <w:lvl w:ilvl="0" w:tplc="4DC25F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AF7399"/>
    <w:multiLevelType w:val="hybridMultilevel"/>
    <w:tmpl w:val="006A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087DF6"/>
    <w:multiLevelType w:val="hybridMultilevel"/>
    <w:tmpl w:val="D01EC354"/>
    <w:lvl w:ilvl="0" w:tplc="E1A2ACE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490E6A0B"/>
    <w:multiLevelType w:val="hybridMultilevel"/>
    <w:tmpl w:val="C646FE2C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50" w15:restartNumberingAfterBreak="0">
    <w:nsid w:val="49453321"/>
    <w:multiLevelType w:val="hybridMultilevel"/>
    <w:tmpl w:val="30C09E8E"/>
    <w:lvl w:ilvl="0" w:tplc="4DC25FA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4A862BFC"/>
    <w:multiLevelType w:val="hybridMultilevel"/>
    <w:tmpl w:val="83BC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7D38EA"/>
    <w:multiLevelType w:val="hybridMultilevel"/>
    <w:tmpl w:val="70CA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1C0058"/>
    <w:multiLevelType w:val="hybridMultilevel"/>
    <w:tmpl w:val="CC846E22"/>
    <w:lvl w:ilvl="0" w:tplc="AC7C8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5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6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3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C6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A6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4F8F5AE4"/>
    <w:multiLevelType w:val="multilevel"/>
    <w:tmpl w:val="577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0156AE7"/>
    <w:multiLevelType w:val="hybridMultilevel"/>
    <w:tmpl w:val="FC863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1007DB"/>
    <w:multiLevelType w:val="hybridMultilevel"/>
    <w:tmpl w:val="0CEC167C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191BBF"/>
    <w:multiLevelType w:val="multilevel"/>
    <w:tmpl w:val="742AD4A0"/>
    <w:lvl w:ilvl="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53EE15C0"/>
    <w:multiLevelType w:val="hybridMultilevel"/>
    <w:tmpl w:val="1328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0F056A"/>
    <w:multiLevelType w:val="hybridMultilevel"/>
    <w:tmpl w:val="DD9A09B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54712D90"/>
    <w:multiLevelType w:val="hybridMultilevel"/>
    <w:tmpl w:val="48542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EB73B8"/>
    <w:multiLevelType w:val="hybridMultilevel"/>
    <w:tmpl w:val="4A889DB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2" w15:restartNumberingAfterBreak="0">
    <w:nsid w:val="5B5107FD"/>
    <w:multiLevelType w:val="hybridMultilevel"/>
    <w:tmpl w:val="4C7452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4E6227"/>
    <w:multiLevelType w:val="hybridMultilevel"/>
    <w:tmpl w:val="5D088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E82C2D"/>
    <w:multiLevelType w:val="multilevel"/>
    <w:tmpl w:val="CA2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2EB2BCE"/>
    <w:multiLevelType w:val="multilevel"/>
    <w:tmpl w:val="6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DA7A91"/>
    <w:multiLevelType w:val="hybridMultilevel"/>
    <w:tmpl w:val="A1D288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025745"/>
    <w:multiLevelType w:val="hybridMultilevel"/>
    <w:tmpl w:val="791CB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05C62"/>
    <w:multiLevelType w:val="hybridMultilevel"/>
    <w:tmpl w:val="D2FA48A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9" w15:restartNumberingAfterBreak="0">
    <w:nsid w:val="6A9407E3"/>
    <w:multiLevelType w:val="multilevel"/>
    <w:tmpl w:val="8974C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290E2C"/>
    <w:multiLevelType w:val="hybridMultilevel"/>
    <w:tmpl w:val="FED0178A"/>
    <w:lvl w:ilvl="0" w:tplc="6A56F2D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1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74E64"/>
    <w:multiLevelType w:val="hybridMultilevel"/>
    <w:tmpl w:val="4D122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70027F"/>
    <w:multiLevelType w:val="multilevel"/>
    <w:tmpl w:val="D5AE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DD207E"/>
    <w:multiLevelType w:val="hybridMultilevel"/>
    <w:tmpl w:val="1C2C18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79271BAB"/>
    <w:multiLevelType w:val="hybridMultilevel"/>
    <w:tmpl w:val="390CD0A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6" w15:restartNumberingAfterBreak="0">
    <w:nsid w:val="796A233F"/>
    <w:multiLevelType w:val="multilevel"/>
    <w:tmpl w:val="C1A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50265B"/>
    <w:multiLevelType w:val="hybridMultilevel"/>
    <w:tmpl w:val="41060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853B4F"/>
    <w:multiLevelType w:val="multilevel"/>
    <w:tmpl w:val="E80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6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69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1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8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7DA43F27"/>
    <w:multiLevelType w:val="multilevel"/>
    <w:tmpl w:val="D338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274682"/>
    <w:multiLevelType w:val="hybridMultilevel"/>
    <w:tmpl w:val="C0D066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3C714B"/>
    <w:multiLevelType w:val="multilevel"/>
    <w:tmpl w:val="1E70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FD15185"/>
    <w:multiLevelType w:val="hybridMultilevel"/>
    <w:tmpl w:val="6A12A968"/>
    <w:lvl w:ilvl="0" w:tplc="820C7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4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64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6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6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5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9"/>
  </w:num>
  <w:num w:numId="2">
    <w:abstractNumId w:val="21"/>
  </w:num>
  <w:num w:numId="3">
    <w:abstractNumId w:val="20"/>
  </w:num>
  <w:num w:numId="4">
    <w:abstractNumId w:val="33"/>
  </w:num>
  <w:num w:numId="5">
    <w:abstractNumId w:val="18"/>
  </w:num>
  <w:num w:numId="6">
    <w:abstractNumId w:val="35"/>
  </w:num>
  <w:num w:numId="7">
    <w:abstractNumId w:val="47"/>
  </w:num>
  <w:num w:numId="8">
    <w:abstractNumId w:val="29"/>
  </w:num>
  <w:num w:numId="9">
    <w:abstractNumId w:val="57"/>
  </w:num>
  <w:num w:numId="10">
    <w:abstractNumId w:val="50"/>
  </w:num>
  <w:num w:numId="11">
    <w:abstractNumId w:val="14"/>
  </w:num>
  <w:num w:numId="12">
    <w:abstractNumId w:val="48"/>
  </w:num>
  <w:num w:numId="13">
    <w:abstractNumId w:val="43"/>
  </w:num>
  <w:num w:numId="14">
    <w:abstractNumId w:val="27"/>
  </w:num>
  <w:num w:numId="15">
    <w:abstractNumId w:val="12"/>
  </w:num>
  <w:num w:numId="16">
    <w:abstractNumId w:val="37"/>
  </w:num>
  <w:num w:numId="17">
    <w:abstractNumId w:val="0"/>
  </w:num>
  <w:num w:numId="18">
    <w:abstractNumId w:val="70"/>
  </w:num>
  <w:num w:numId="19">
    <w:abstractNumId w:val="62"/>
  </w:num>
  <w:num w:numId="20">
    <w:abstractNumId w:val="46"/>
  </w:num>
  <w:num w:numId="21">
    <w:abstractNumId w:val="5"/>
  </w:num>
  <w:num w:numId="22">
    <w:abstractNumId w:val="63"/>
  </w:num>
  <w:num w:numId="23">
    <w:abstractNumId w:val="66"/>
  </w:num>
  <w:num w:numId="24">
    <w:abstractNumId w:val="8"/>
  </w:num>
  <w:num w:numId="25">
    <w:abstractNumId w:val="9"/>
  </w:num>
  <w:num w:numId="26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4"/>
  </w:num>
  <w:num w:numId="29">
    <w:abstractNumId w:val="68"/>
  </w:num>
  <w:num w:numId="30">
    <w:abstractNumId w:val="77"/>
  </w:num>
  <w:num w:numId="31">
    <w:abstractNumId w:val="72"/>
  </w:num>
  <w:num w:numId="32">
    <w:abstractNumId w:val="55"/>
  </w:num>
  <w:num w:numId="33">
    <w:abstractNumId w:val="58"/>
  </w:num>
  <w:num w:numId="34">
    <w:abstractNumId w:val="74"/>
  </w:num>
  <w:num w:numId="35">
    <w:abstractNumId w:val="51"/>
  </w:num>
  <w:num w:numId="36">
    <w:abstractNumId w:val="28"/>
  </w:num>
  <w:num w:numId="37">
    <w:abstractNumId w:val="61"/>
  </w:num>
  <w:num w:numId="38">
    <w:abstractNumId w:val="6"/>
  </w:num>
  <w:num w:numId="39">
    <w:abstractNumId w:val="22"/>
  </w:num>
  <w:num w:numId="40">
    <w:abstractNumId w:val="30"/>
  </w:num>
  <w:num w:numId="41">
    <w:abstractNumId w:val="16"/>
  </w:num>
  <w:num w:numId="42">
    <w:abstractNumId w:val="13"/>
  </w:num>
  <w:num w:numId="43">
    <w:abstractNumId w:val="10"/>
  </w:num>
  <w:num w:numId="44">
    <w:abstractNumId w:val="64"/>
  </w:num>
  <w:num w:numId="45">
    <w:abstractNumId w:val="54"/>
  </w:num>
  <w:num w:numId="46">
    <w:abstractNumId w:val="71"/>
  </w:num>
  <w:num w:numId="47">
    <w:abstractNumId w:val="15"/>
  </w:num>
  <w:num w:numId="48">
    <w:abstractNumId w:val="42"/>
  </w:num>
  <w:num w:numId="49">
    <w:abstractNumId w:val="4"/>
  </w:num>
  <w:num w:numId="50">
    <w:abstractNumId w:val="52"/>
  </w:num>
  <w:num w:numId="51">
    <w:abstractNumId w:val="3"/>
  </w:num>
  <w:num w:numId="52">
    <w:abstractNumId w:val="39"/>
  </w:num>
  <w:num w:numId="53">
    <w:abstractNumId w:val="79"/>
  </w:num>
  <w:num w:numId="54">
    <w:abstractNumId w:val="53"/>
  </w:num>
  <w:num w:numId="55">
    <w:abstractNumId w:val="83"/>
  </w:num>
  <w:num w:numId="56">
    <w:abstractNumId w:val="31"/>
  </w:num>
  <w:num w:numId="57">
    <w:abstractNumId w:val="44"/>
  </w:num>
  <w:num w:numId="58">
    <w:abstractNumId w:val="75"/>
  </w:num>
  <w:num w:numId="59">
    <w:abstractNumId w:val="34"/>
  </w:num>
  <w:num w:numId="60">
    <w:abstractNumId w:val="60"/>
  </w:num>
  <w:num w:numId="61">
    <w:abstractNumId w:val="56"/>
  </w:num>
  <w:num w:numId="62">
    <w:abstractNumId w:val="59"/>
  </w:num>
  <w:num w:numId="63">
    <w:abstractNumId w:val="38"/>
  </w:num>
  <w:num w:numId="64">
    <w:abstractNumId w:val="67"/>
  </w:num>
  <w:num w:numId="65">
    <w:abstractNumId w:val="11"/>
  </w:num>
  <w:num w:numId="66">
    <w:abstractNumId w:val="19"/>
  </w:num>
  <w:num w:numId="67">
    <w:abstractNumId w:val="36"/>
  </w:num>
  <w:num w:numId="68">
    <w:abstractNumId w:val="25"/>
  </w:num>
  <w:num w:numId="69">
    <w:abstractNumId w:val="78"/>
  </w:num>
  <w:num w:numId="70">
    <w:abstractNumId w:val="76"/>
  </w:num>
  <w:num w:numId="71">
    <w:abstractNumId w:val="32"/>
  </w:num>
  <w:num w:numId="72">
    <w:abstractNumId w:val="40"/>
  </w:num>
  <w:num w:numId="73">
    <w:abstractNumId w:val="7"/>
  </w:num>
  <w:num w:numId="74">
    <w:abstractNumId w:val="82"/>
  </w:num>
  <w:num w:numId="75">
    <w:abstractNumId w:val="45"/>
  </w:num>
  <w:num w:numId="76">
    <w:abstractNumId w:val="2"/>
  </w:num>
  <w:num w:numId="77">
    <w:abstractNumId w:val="80"/>
  </w:num>
  <w:num w:numId="78">
    <w:abstractNumId w:val="23"/>
  </w:num>
  <w:num w:numId="79">
    <w:abstractNumId w:val="65"/>
  </w:num>
  <w:num w:numId="80">
    <w:abstractNumId w:val="17"/>
  </w:num>
  <w:num w:numId="81">
    <w:abstractNumId w:val="41"/>
  </w:num>
  <w:num w:numId="82">
    <w:abstractNumId w:val="69"/>
  </w:num>
  <w:num w:numId="83">
    <w:abstractNumId w:val="73"/>
  </w:num>
  <w:num w:numId="84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C8"/>
    <w:rsid w:val="00002C9A"/>
    <w:rsid w:val="00023BA1"/>
    <w:rsid w:val="000242D7"/>
    <w:rsid w:val="000445EF"/>
    <w:rsid w:val="00057ED5"/>
    <w:rsid w:val="00065DAD"/>
    <w:rsid w:val="00090962"/>
    <w:rsid w:val="000A027C"/>
    <w:rsid w:val="000B00CA"/>
    <w:rsid w:val="00117F10"/>
    <w:rsid w:val="00121A8A"/>
    <w:rsid w:val="00122172"/>
    <w:rsid w:val="001435F8"/>
    <w:rsid w:val="00146844"/>
    <w:rsid w:val="00153A52"/>
    <w:rsid w:val="00157958"/>
    <w:rsid w:val="001648DF"/>
    <w:rsid w:val="00165AB7"/>
    <w:rsid w:val="00165F99"/>
    <w:rsid w:val="001935DE"/>
    <w:rsid w:val="001A2F04"/>
    <w:rsid w:val="001C101B"/>
    <w:rsid w:val="001D126A"/>
    <w:rsid w:val="001D3108"/>
    <w:rsid w:val="001E5D4F"/>
    <w:rsid w:val="002468CD"/>
    <w:rsid w:val="0028789F"/>
    <w:rsid w:val="002A2F89"/>
    <w:rsid w:val="002A685F"/>
    <w:rsid w:val="002C2B4F"/>
    <w:rsid w:val="002C6037"/>
    <w:rsid w:val="002D04F1"/>
    <w:rsid w:val="002D3316"/>
    <w:rsid w:val="002D62E5"/>
    <w:rsid w:val="002D68B6"/>
    <w:rsid w:val="002F672C"/>
    <w:rsid w:val="00313524"/>
    <w:rsid w:val="00321C0C"/>
    <w:rsid w:val="003377E6"/>
    <w:rsid w:val="003A234C"/>
    <w:rsid w:val="003C4B64"/>
    <w:rsid w:val="003D055F"/>
    <w:rsid w:val="003E3F7C"/>
    <w:rsid w:val="003F0B34"/>
    <w:rsid w:val="00401F42"/>
    <w:rsid w:val="004026C8"/>
    <w:rsid w:val="00411975"/>
    <w:rsid w:val="0041463F"/>
    <w:rsid w:val="00434D4F"/>
    <w:rsid w:val="00437BBE"/>
    <w:rsid w:val="00463BCF"/>
    <w:rsid w:val="00474ACA"/>
    <w:rsid w:val="00481F2C"/>
    <w:rsid w:val="004824EC"/>
    <w:rsid w:val="00491FD3"/>
    <w:rsid w:val="004A7A2B"/>
    <w:rsid w:val="004D6AC4"/>
    <w:rsid w:val="004F56A9"/>
    <w:rsid w:val="00511FEB"/>
    <w:rsid w:val="00546380"/>
    <w:rsid w:val="00581AB3"/>
    <w:rsid w:val="005924AE"/>
    <w:rsid w:val="0059394D"/>
    <w:rsid w:val="005B54CB"/>
    <w:rsid w:val="005C0EF0"/>
    <w:rsid w:val="005C47C7"/>
    <w:rsid w:val="005D2E73"/>
    <w:rsid w:val="005E42E4"/>
    <w:rsid w:val="005E7AED"/>
    <w:rsid w:val="005F24CA"/>
    <w:rsid w:val="00605CA0"/>
    <w:rsid w:val="006065E5"/>
    <w:rsid w:val="006158F0"/>
    <w:rsid w:val="00636719"/>
    <w:rsid w:val="0064394A"/>
    <w:rsid w:val="00645978"/>
    <w:rsid w:val="00664D57"/>
    <w:rsid w:val="0066726B"/>
    <w:rsid w:val="00680B81"/>
    <w:rsid w:val="006810CC"/>
    <w:rsid w:val="006D682F"/>
    <w:rsid w:val="006E1D76"/>
    <w:rsid w:val="006F6C78"/>
    <w:rsid w:val="0070016F"/>
    <w:rsid w:val="00720C91"/>
    <w:rsid w:val="007310EC"/>
    <w:rsid w:val="00732BF6"/>
    <w:rsid w:val="007803B7"/>
    <w:rsid w:val="007B36F8"/>
    <w:rsid w:val="007D5870"/>
    <w:rsid w:val="007F51E4"/>
    <w:rsid w:val="00803A4F"/>
    <w:rsid w:val="00810A1F"/>
    <w:rsid w:val="00827A0B"/>
    <w:rsid w:val="00841C41"/>
    <w:rsid w:val="00847C71"/>
    <w:rsid w:val="008A0F26"/>
    <w:rsid w:val="008C5C39"/>
    <w:rsid w:val="008D6DA2"/>
    <w:rsid w:val="00910D1F"/>
    <w:rsid w:val="0093686C"/>
    <w:rsid w:val="0095084C"/>
    <w:rsid w:val="009606C9"/>
    <w:rsid w:val="00975A47"/>
    <w:rsid w:val="009944B7"/>
    <w:rsid w:val="009D55DC"/>
    <w:rsid w:val="009E69A5"/>
    <w:rsid w:val="009F4128"/>
    <w:rsid w:val="00A13364"/>
    <w:rsid w:val="00A275EE"/>
    <w:rsid w:val="00A628BB"/>
    <w:rsid w:val="00A714A4"/>
    <w:rsid w:val="00AB0903"/>
    <w:rsid w:val="00AD4B3A"/>
    <w:rsid w:val="00AE25AC"/>
    <w:rsid w:val="00AE417C"/>
    <w:rsid w:val="00B11C37"/>
    <w:rsid w:val="00B17DD9"/>
    <w:rsid w:val="00B20962"/>
    <w:rsid w:val="00B20C4C"/>
    <w:rsid w:val="00B467B7"/>
    <w:rsid w:val="00B50EF9"/>
    <w:rsid w:val="00B6027F"/>
    <w:rsid w:val="00B66872"/>
    <w:rsid w:val="00B8171D"/>
    <w:rsid w:val="00B9608A"/>
    <w:rsid w:val="00B9726A"/>
    <w:rsid w:val="00BA62D3"/>
    <w:rsid w:val="00BE1FF3"/>
    <w:rsid w:val="00BF2F53"/>
    <w:rsid w:val="00C01567"/>
    <w:rsid w:val="00C021CA"/>
    <w:rsid w:val="00C121B4"/>
    <w:rsid w:val="00C1656F"/>
    <w:rsid w:val="00C2662A"/>
    <w:rsid w:val="00C329DD"/>
    <w:rsid w:val="00C360D1"/>
    <w:rsid w:val="00C51F16"/>
    <w:rsid w:val="00C674E5"/>
    <w:rsid w:val="00C764E1"/>
    <w:rsid w:val="00C86366"/>
    <w:rsid w:val="00C93F94"/>
    <w:rsid w:val="00CC7182"/>
    <w:rsid w:val="00CC771A"/>
    <w:rsid w:val="00CE5D6E"/>
    <w:rsid w:val="00D10A3E"/>
    <w:rsid w:val="00D12549"/>
    <w:rsid w:val="00D17B6A"/>
    <w:rsid w:val="00D222D8"/>
    <w:rsid w:val="00D476BD"/>
    <w:rsid w:val="00D714F2"/>
    <w:rsid w:val="00D754A3"/>
    <w:rsid w:val="00D833D5"/>
    <w:rsid w:val="00DA13CB"/>
    <w:rsid w:val="00DA23C1"/>
    <w:rsid w:val="00DA50C7"/>
    <w:rsid w:val="00DB546E"/>
    <w:rsid w:val="00DB6C11"/>
    <w:rsid w:val="00DD1C91"/>
    <w:rsid w:val="00E15CDE"/>
    <w:rsid w:val="00E328A1"/>
    <w:rsid w:val="00EA0C24"/>
    <w:rsid w:val="00EA557D"/>
    <w:rsid w:val="00EB7FF8"/>
    <w:rsid w:val="00EC3209"/>
    <w:rsid w:val="00ED486A"/>
    <w:rsid w:val="00EE0CB4"/>
    <w:rsid w:val="00EE55C7"/>
    <w:rsid w:val="00EF78C8"/>
    <w:rsid w:val="00F36C94"/>
    <w:rsid w:val="00F76D88"/>
    <w:rsid w:val="00F90307"/>
    <w:rsid w:val="00FB1945"/>
    <w:rsid w:val="00FB49A6"/>
    <w:rsid w:val="00FC63DC"/>
    <w:rsid w:val="00FF3ABF"/>
    <w:rsid w:val="00FF4B1C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2B40"/>
  <w15:docId w15:val="{61FA5621-2421-4FDD-8D63-E095CDCE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A9"/>
  </w:style>
  <w:style w:type="paragraph" w:styleId="1">
    <w:name w:val="heading 1"/>
    <w:basedOn w:val="a"/>
    <w:next w:val="a"/>
    <w:link w:val="10"/>
    <w:uiPriority w:val="9"/>
    <w:qFormat/>
    <w:rsid w:val="006E1D76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EastAsia" w:hAnsiTheme="majorHAnsi"/>
      <w:color w:val="FFFFFF"/>
      <w:sz w:val="2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D7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:lang w:eastAsia="ru-RU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7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D7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D7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D7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D7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D7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D7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8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A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3CB"/>
  </w:style>
  <w:style w:type="paragraph" w:styleId="a7">
    <w:name w:val="footer"/>
    <w:basedOn w:val="a"/>
    <w:link w:val="a8"/>
    <w:uiPriority w:val="99"/>
    <w:unhideWhenUsed/>
    <w:rsid w:val="00DA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3CB"/>
  </w:style>
  <w:style w:type="paragraph" w:styleId="a9">
    <w:name w:val="List Paragraph"/>
    <w:basedOn w:val="a"/>
    <w:uiPriority w:val="34"/>
    <w:qFormat/>
    <w:rsid w:val="00664D57"/>
    <w:pPr>
      <w:ind w:left="720"/>
      <w:contextualSpacing/>
    </w:pPr>
  </w:style>
  <w:style w:type="paragraph" w:styleId="aa">
    <w:name w:val="Normal (Web)"/>
    <w:aliases w:val="Обычный (Web)"/>
    <w:basedOn w:val="a"/>
    <w:link w:val="ab"/>
    <w:uiPriority w:val="99"/>
    <w:unhideWhenUsed/>
    <w:rsid w:val="004146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4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1A2F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1A2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c"/>
    <w:uiPriority w:val="59"/>
    <w:rsid w:val="006E1D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c"/>
    <w:uiPriority w:val="59"/>
    <w:rsid w:val="006E1D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E1D76"/>
    <w:rPr>
      <w:rFonts w:asciiTheme="majorHAnsi" w:eastAsiaTheme="minorEastAsia" w:hAnsiTheme="majorHAnsi"/>
      <w:color w:val="FFFFFF"/>
      <w:sz w:val="28"/>
      <w:szCs w:val="38"/>
      <w:shd w:val="clear" w:color="auto" w:fill="4F81BD" w:themeFill="accen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1D76"/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:lang w:eastAsia="ru-RU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0"/>
    <w:link w:val="3"/>
    <w:uiPriority w:val="9"/>
    <w:semiHidden/>
    <w:rsid w:val="006E1D76"/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1D76"/>
    <w:rPr>
      <w:rFonts w:asciiTheme="majorHAnsi" w:eastAsiaTheme="majorEastAsia" w:hAnsiTheme="majorHAnsi" w:cstheme="majorBidi"/>
      <w:b/>
      <w:bCs/>
      <w:color w:val="365F91" w:themeColor="accent1" w:themeShade="BF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1D7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1D7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1D76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E1D76"/>
    <w:rPr>
      <w:rFonts w:asciiTheme="majorHAnsi" w:eastAsiaTheme="majorEastAsia" w:hAnsiTheme="majorHAnsi" w:cstheme="majorBidi"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E1D76"/>
    <w:rPr>
      <w:rFonts w:asciiTheme="majorHAnsi" w:eastAsiaTheme="majorEastAsia" w:hAnsiTheme="majorHAnsi" w:cstheme="majorBidi"/>
      <w:smallCaps/>
      <w:color w:val="C0504D" w:themeColor="accent2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E1D76"/>
  </w:style>
  <w:style w:type="paragraph" w:styleId="af">
    <w:name w:val="caption"/>
    <w:basedOn w:val="a"/>
    <w:next w:val="a"/>
    <w:uiPriority w:val="35"/>
    <w:unhideWhenUsed/>
    <w:qFormat/>
    <w:rsid w:val="006E1D76"/>
    <w:rPr>
      <w:rFonts w:eastAsiaTheme="minorEastAsia"/>
      <w:b/>
      <w:bCs/>
      <w:color w:val="943634" w:themeColor="accent2" w:themeShade="BF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E1D76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6E1D76"/>
    <w:rPr>
      <w:rFonts w:asciiTheme="majorHAnsi" w:eastAsiaTheme="majorEastAsia" w:hAnsiTheme="majorHAnsi" w:cstheme="majorBidi"/>
      <w:color w:val="1F497D" w:themeColor="text2"/>
      <w:spacing w:val="20"/>
      <w:sz w:val="24"/>
      <w:szCs w:val="24"/>
      <w:lang w:eastAsia="ru-RU"/>
    </w:rPr>
  </w:style>
  <w:style w:type="character" w:styleId="af2">
    <w:name w:val="Strong"/>
    <w:uiPriority w:val="22"/>
    <w:qFormat/>
    <w:rsid w:val="006E1D76"/>
    <w:rPr>
      <w:b/>
      <w:bCs/>
      <w:spacing w:val="0"/>
    </w:rPr>
  </w:style>
  <w:style w:type="character" w:styleId="af3">
    <w:name w:val="Emphasis"/>
    <w:uiPriority w:val="20"/>
    <w:qFormat/>
    <w:rsid w:val="006E1D76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4">
    <w:name w:val="No Spacing"/>
    <w:basedOn w:val="a"/>
    <w:qFormat/>
    <w:rsid w:val="006E1D76"/>
    <w:pPr>
      <w:spacing w:after="0" w:line="240" w:lineRule="auto"/>
    </w:pPr>
    <w:rPr>
      <w:rFonts w:eastAsiaTheme="minorEastAsia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6E1D76"/>
    <w:rPr>
      <w:rFonts w:eastAsiaTheme="minorEastAsia"/>
      <w:b/>
      <w:i/>
      <w:color w:val="C0504D" w:themeColor="accent2"/>
      <w:sz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6E1D76"/>
    <w:rPr>
      <w:rFonts w:eastAsiaTheme="minorEastAsia"/>
      <w:b/>
      <w:i/>
      <w:color w:val="C0504D" w:themeColor="accent2"/>
      <w:sz w:val="24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6E1D7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  <w:lang w:eastAsia="ru-RU"/>
    </w:rPr>
  </w:style>
  <w:style w:type="character" w:customStyle="1" w:styleId="af6">
    <w:name w:val="Выделенная цитата Знак"/>
    <w:basedOn w:val="a0"/>
    <w:link w:val="af5"/>
    <w:uiPriority w:val="30"/>
    <w:rsid w:val="006E1D76"/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  <w:lang w:eastAsia="ru-RU"/>
    </w:rPr>
  </w:style>
  <w:style w:type="character" w:styleId="af7">
    <w:name w:val="Subtle Emphasis"/>
    <w:uiPriority w:val="19"/>
    <w:qFormat/>
    <w:rsid w:val="006E1D76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8">
    <w:name w:val="Intense Emphasis"/>
    <w:uiPriority w:val="21"/>
    <w:qFormat/>
    <w:rsid w:val="006E1D7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6E1D76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6E1D76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6E1D76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6E1D76"/>
    <w:pPr>
      <w:outlineLvl w:val="9"/>
    </w:pPr>
  </w:style>
  <w:style w:type="table" w:customStyle="1" w:styleId="31">
    <w:name w:val="Сетка таблицы3"/>
    <w:basedOn w:val="a1"/>
    <w:next w:val="ac"/>
    <w:uiPriority w:val="59"/>
    <w:rsid w:val="006E1D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бычный (веб) Знак"/>
    <w:aliases w:val="Обычный (Web) Знак"/>
    <w:basedOn w:val="a0"/>
    <w:link w:val="aa"/>
    <w:locked/>
    <w:rsid w:val="006E1D7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1D76"/>
  </w:style>
  <w:style w:type="character" w:styleId="afd">
    <w:name w:val="Hyperlink"/>
    <w:unhideWhenUsed/>
    <w:rsid w:val="006E1D76"/>
    <w:rPr>
      <w:color w:val="0000FF"/>
      <w:u w:val="single"/>
    </w:rPr>
  </w:style>
  <w:style w:type="character" w:customStyle="1" w:styleId="afe">
    <w:name w:val="Основной текст_"/>
    <w:basedOn w:val="a0"/>
    <w:link w:val="62"/>
    <w:rsid w:val="006E1D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e"/>
    <w:rsid w:val="006E1D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1">
    <w:name w:val="Основной текст (9)_"/>
    <w:basedOn w:val="a0"/>
    <w:rsid w:val="006E1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2">
    <w:name w:val="Основной текст (9)"/>
    <w:basedOn w:val="91"/>
    <w:rsid w:val="006E1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">
    <w:name w:val="Заголовок №5 (3)_"/>
    <w:basedOn w:val="a0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Заголовок №4 (3)_"/>
    <w:basedOn w:val="a0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20">
    <w:name w:val="Заголовок №6 (2)_"/>
    <w:basedOn w:val="a0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Заголовок №3 (3)_"/>
    <w:basedOn w:val="a0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0">
    <w:name w:val="Заголовок №5 (3)"/>
    <w:basedOn w:val="53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0">
    <w:name w:val="Заголовок №4 (3)"/>
    <w:basedOn w:val="43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30">
    <w:name w:val="Заголовок №3 (3)"/>
    <w:basedOn w:val="33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Основной текст (25)_"/>
    <w:basedOn w:val="a0"/>
    <w:rsid w:val="006E1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"/>
    <w:basedOn w:val="25"/>
    <w:rsid w:val="006E1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fe"/>
    <w:rsid w:val="006E1D76"/>
    <w:rPr>
      <w:rFonts w:ascii="Times New Roman" w:eastAsia="Times New Roman" w:hAnsi="Times New Roman" w:cs="Times New Roman"/>
      <w:spacing w:val="50"/>
      <w:shd w:val="clear" w:color="auto" w:fill="FFFFFF"/>
    </w:rPr>
  </w:style>
  <w:style w:type="character" w:customStyle="1" w:styleId="621">
    <w:name w:val="Заголовок №6 (2)"/>
    <w:basedOn w:val="620"/>
    <w:rsid w:val="006E1D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f">
    <w:name w:val="Основной текст + Курсив"/>
    <w:basedOn w:val="afe"/>
    <w:rsid w:val="006E1D7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3">
    <w:name w:val="Основной текст (9) + Курсив"/>
    <w:basedOn w:val="91"/>
    <w:rsid w:val="006E1D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2">
    <w:name w:val="Основной текст62"/>
    <w:basedOn w:val="a"/>
    <w:link w:val="afe"/>
    <w:rsid w:val="006E1D76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rsid w:val="006E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1D76"/>
  </w:style>
  <w:style w:type="paragraph" w:customStyle="1" w:styleId="c1">
    <w:name w:val="c1"/>
    <w:basedOn w:val="a"/>
    <w:rsid w:val="006E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1D76"/>
  </w:style>
  <w:style w:type="character" w:customStyle="1" w:styleId="c10">
    <w:name w:val="c10"/>
    <w:basedOn w:val="a0"/>
    <w:rsid w:val="006E1D76"/>
  </w:style>
  <w:style w:type="numbering" w:customStyle="1" w:styleId="24">
    <w:name w:val="Нет списка2"/>
    <w:next w:val="a2"/>
    <w:uiPriority w:val="99"/>
    <w:semiHidden/>
    <w:unhideWhenUsed/>
    <w:rsid w:val="006158F0"/>
  </w:style>
  <w:style w:type="table" w:customStyle="1" w:styleId="41">
    <w:name w:val="Сетка таблицы4"/>
    <w:basedOn w:val="a1"/>
    <w:next w:val="ac"/>
    <w:uiPriority w:val="59"/>
    <w:rsid w:val="006158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158F0"/>
  </w:style>
  <w:style w:type="table" w:customStyle="1" w:styleId="51">
    <w:name w:val="Сетка таблицы5"/>
    <w:basedOn w:val="a1"/>
    <w:next w:val="ac"/>
    <w:uiPriority w:val="59"/>
    <w:rsid w:val="006158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984893-E66D-4935-B14A-905095298981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C696D3-170C-464C-878E-CE3ED25714C7}">
      <dgm:prSet phldrT="[Текст]" custT="1"/>
      <dgm:spPr>
        <a:solidFill>
          <a:srgbClr val="0000FF"/>
        </a:solidFill>
      </dgm:spPr>
      <dgm:t>
        <a:bodyPr/>
        <a:lstStyle/>
        <a:p>
          <a:r>
            <a:rPr lang="ru-RU" sz="2800" b="1">
              <a:latin typeface="Gabriola" pitchFamily="82" charset="0"/>
            </a:rPr>
            <a:t>Постановка цели, задач; </a:t>
          </a:r>
          <a:endParaRPr lang="ru-RU" sz="2800" b="1">
            <a:solidFill>
              <a:srgbClr val="7030A0"/>
            </a:solidFill>
            <a:latin typeface="Gabriola" pitchFamily="82" charset="0"/>
          </a:endParaRPr>
        </a:p>
      </dgm:t>
    </dgm:pt>
    <dgm:pt modelId="{4340DB82-2BE0-43F5-B190-CDA554804EE0}" type="parTrans" cxnId="{214EA5F4-9C22-46C6-B3A2-7B344DB435FB}">
      <dgm:prSet/>
      <dgm:spPr/>
      <dgm:t>
        <a:bodyPr/>
        <a:lstStyle/>
        <a:p>
          <a:endParaRPr lang="ru-RU"/>
        </a:p>
      </dgm:t>
    </dgm:pt>
    <dgm:pt modelId="{7C22FDD8-6E81-492F-8ACC-337EB04F84A8}" type="sibTrans" cxnId="{214EA5F4-9C22-46C6-B3A2-7B344DB435FB}">
      <dgm:prSet/>
      <dgm:spPr>
        <a:solidFill>
          <a:srgbClr val="66FF33">
            <a:alpha val="90000"/>
          </a:srgbClr>
        </a:solidFill>
      </dgm:spPr>
      <dgm:t>
        <a:bodyPr/>
        <a:lstStyle/>
        <a:p>
          <a:endParaRPr lang="ru-RU"/>
        </a:p>
      </dgm:t>
    </dgm:pt>
    <dgm:pt modelId="{51CDC509-CC20-463C-A79D-C8E8B5E2B0B0}">
      <dgm:prSet phldrT="[Текст]" custT="1"/>
      <dgm:spPr>
        <a:solidFill>
          <a:srgbClr val="0000FF"/>
        </a:solidFill>
      </dgm:spPr>
      <dgm:t>
        <a:bodyPr/>
        <a:lstStyle/>
        <a:p>
          <a:r>
            <a:rPr lang="ru-RU" sz="2000" b="1">
              <a:latin typeface="Gabriola" pitchFamily="82" charset="0"/>
            </a:rPr>
            <a:t>Определение способов реализации ; </a:t>
          </a:r>
        </a:p>
      </dgm:t>
    </dgm:pt>
    <dgm:pt modelId="{90A68C31-D3BA-4A5F-8B92-E6B7156F90DE}" type="parTrans" cxnId="{D4F7703E-6B6A-4B02-8FDD-A133A087F062}">
      <dgm:prSet/>
      <dgm:spPr/>
      <dgm:t>
        <a:bodyPr/>
        <a:lstStyle/>
        <a:p>
          <a:endParaRPr lang="ru-RU"/>
        </a:p>
      </dgm:t>
    </dgm:pt>
    <dgm:pt modelId="{90CB69DC-7CB6-4EC4-BF60-915D3D68062C}" type="sibTrans" cxnId="{D4F7703E-6B6A-4B02-8FDD-A133A087F062}">
      <dgm:prSet/>
      <dgm:spPr>
        <a:solidFill>
          <a:srgbClr val="66FF33">
            <a:alpha val="90000"/>
          </a:srgbClr>
        </a:solidFill>
      </dgm:spPr>
      <dgm:t>
        <a:bodyPr/>
        <a:lstStyle/>
        <a:p>
          <a:endParaRPr lang="ru-RU">
            <a:solidFill>
              <a:srgbClr val="66FF33"/>
            </a:solidFill>
          </a:endParaRPr>
        </a:p>
      </dgm:t>
    </dgm:pt>
    <dgm:pt modelId="{6229AFCA-D4BD-4204-8E48-E0E4DF296CE1}">
      <dgm:prSet phldrT="[Текст]" custT="1"/>
      <dgm:spPr>
        <a:solidFill>
          <a:srgbClr val="0000FF"/>
        </a:solidFill>
      </dgm:spPr>
      <dgm:t>
        <a:bodyPr/>
        <a:lstStyle/>
        <a:p>
          <a:r>
            <a:rPr lang="ru-RU" sz="2400" b="1">
              <a:latin typeface="Gabriola" pitchFamily="82" charset="0"/>
            </a:rPr>
            <a:t>Контроль и коррекция.</a:t>
          </a:r>
        </a:p>
      </dgm:t>
    </dgm:pt>
    <dgm:pt modelId="{FA8DB2B2-9DAF-40E5-883F-2965EBC198DF}" type="parTrans" cxnId="{47CAFE22-DA21-46DD-BB59-4DD28E5AEFA7}">
      <dgm:prSet/>
      <dgm:spPr/>
      <dgm:t>
        <a:bodyPr/>
        <a:lstStyle/>
        <a:p>
          <a:endParaRPr lang="ru-RU"/>
        </a:p>
      </dgm:t>
    </dgm:pt>
    <dgm:pt modelId="{46AE88FD-07C1-43F2-80FE-2EE134E17C4A}" type="sibTrans" cxnId="{47CAFE22-DA21-46DD-BB59-4DD28E5AEFA7}">
      <dgm:prSet/>
      <dgm:spPr/>
      <dgm:t>
        <a:bodyPr/>
        <a:lstStyle/>
        <a:p>
          <a:endParaRPr lang="ru-RU"/>
        </a:p>
      </dgm:t>
    </dgm:pt>
    <dgm:pt modelId="{EF583835-86D2-46E7-ADBA-ECE5F6C78AC0}">
      <dgm:prSet custT="1"/>
      <dgm:spPr>
        <a:solidFill>
          <a:srgbClr val="0000FF"/>
        </a:solidFill>
      </dgm:spPr>
      <dgm:t>
        <a:bodyPr/>
        <a:lstStyle/>
        <a:p>
          <a:r>
            <a:rPr lang="ru-RU" sz="2800" b="1">
              <a:latin typeface="Gabriola" pitchFamily="82" charset="0"/>
            </a:rPr>
            <a:t> Составление программы; </a:t>
          </a:r>
        </a:p>
      </dgm:t>
    </dgm:pt>
    <dgm:pt modelId="{AC941B34-A231-4097-9952-FD085C510343}" type="parTrans" cxnId="{D226E7B1-9CE6-420C-8E4B-7BE7595CE9F5}">
      <dgm:prSet/>
      <dgm:spPr/>
      <dgm:t>
        <a:bodyPr/>
        <a:lstStyle/>
        <a:p>
          <a:endParaRPr lang="ru-RU"/>
        </a:p>
      </dgm:t>
    </dgm:pt>
    <dgm:pt modelId="{B6D060DD-1DD9-4C0A-A2E0-5A06F1C979D0}" type="sibTrans" cxnId="{D226E7B1-9CE6-420C-8E4B-7BE7595CE9F5}">
      <dgm:prSet/>
      <dgm:spPr>
        <a:solidFill>
          <a:srgbClr val="66FF33">
            <a:alpha val="90000"/>
          </a:srgbClr>
        </a:solidFill>
      </dgm:spPr>
      <dgm:t>
        <a:bodyPr/>
        <a:lstStyle/>
        <a:p>
          <a:endParaRPr lang="ru-RU">
            <a:solidFill>
              <a:srgbClr val="66FF33"/>
            </a:solidFill>
          </a:endParaRPr>
        </a:p>
      </dgm:t>
    </dgm:pt>
    <dgm:pt modelId="{2BDD2D41-5616-4CB5-A367-8AC8632F4D45}">
      <dgm:prSet/>
      <dgm:spPr/>
      <dgm:t>
        <a:bodyPr/>
        <a:lstStyle/>
        <a:p>
          <a:endParaRPr lang="ru-RU"/>
        </a:p>
      </dgm:t>
    </dgm:pt>
    <dgm:pt modelId="{3429DE85-6EEB-477B-AD66-553934B3A466}" type="parTrans" cxnId="{5EC16990-ECCB-41C1-9ABC-F1288BBA09A2}">
      <dgm:prSet/>
      <dgm:spPr/>
      <dgm:t>
        <a:bodyPr/>
        <a:lstStyle/>
        <a:p>
          <a:endParaRPr lang="ru-RU"/>
        </a:p>
      </dgm:t>
    </dgm:pt>
    <dgm:pt modelId="{FB0B90D4-ED18-4DF4-8052-710099DA5896}" type="sibTrans" cxnId="{5EC16990-ECCB-41C1-9ABC-F1288BBA09A2}">
      <dgm:prSet/>
      <dgm:spPr/>
      <dgm:t>
        <a:bodyPr/>
        <a:lstStyle/>
        <a:p>
          <a:endParaRPr lang="ru-RU"/>
        </a:p>
      </dgm:t>
    </dgm:pt>
    <dgm:pt modelId="{A1FBCD9D-768C-4405-93CE-082831F889B0}">
      <dgm:prSet phldrT="[Текст]" custT="1"/>
      <dgm:spPr>
        <a:solidFill>
          <a:srgbClr val="0000FF"/>
        </a:solidFill>
      </dgm:spPr>
      <dgm:t>
        <a:bodyPr/>
        <a:lstStyle/>
        <a:p>
          <a:r>
            <a:rPr lang="ru-RU" sz="2000" b="1">
              <a:latin typeface="Gabriola" pitchFamily="82" charset="0"/>
            </a:rPr>
            <a:t>Подбор средств реализации </a:t>
          </a:r>
          <a:r>
            <a:rPr lang="ru-RU" sz="2800">
              <a:latin typeface="Gabriola" pitchFamily="82" charset="0"/>
            </a:rPr>
            <a:t>; </a:t>
          </a:r>
        </a:p>
      </dgm:t>
    </dgm:pt>
    <dgm:pt modelId="{5A364381-D711-4B7A-B0D3-E828FC76FE53}" type="parTrans" cxnId="{8501EAAF-56FB-4478-A899-650D513D42A5}">
      <dgm:prSet/>
      <dgm:spPr/>
      <dgm:t>
        <a:bodyPr/>
        <a:lstStyle/>
        <a:p>
          <a:endParaRPr lang="ru-RU"/>
        </a:p>
      </dgm:t>
    </dgm:pt>
    <dgm:pt modelId="{3390918F-D609-4D9D-BA35-3B52EC815303}" type="sibTrans" cxnId="{8501EAAF-56FB-4478-A899-650D513D42A5}">
      <dgm:prSet/>
      <dgm:spPr>
        <a:solidFill>
          <a:srgbClr val="66FF33">
            <a:alpha val="90000"/>
          </a:srgbClr>
        </a:solidFill>
      </dgm:spPr>
      <dgm:t>
        <a:bodyPr/>
        <a:lstStyle/>
        <a:p>
          <a:endParaRPr lang="ru-RU"/>
        </a:p>
      </dgm:t>
    </dgm:pt>
    <dgm:pt modelId="{EE0E3785-FC4A-4CC3-96D4-C1C5887129AB}" type="pres">
      <dgm:prSet presAssocID="{39984893-E66D-4935-B14A-90509529898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FC2C0D-3B7C-4E26-A7CA-B84A83EDBC59}" type="pres">
      <dgm:prSet presAssocID="{39984893-E66D-4935-B14A-905095298981}" presName="dummyMaxCanvas" presStyleCnt="0">
        <dgm:presLayoutVars/>
      </dgm:prSet>
      <dgm:spPr/>
    </dgm:pt>
    <dgm:pt modelId="{ECD37BAF-C10A-4051-9768-5637288336EF}" type="pres">
      <dgm:prSet presAssocID="{39984893-E66D-4935-B14A-905095298981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AB5E44-AB73-4D65-BA98-104732FDADA9}" type="pres">
      <dgm:prSet presAssocID="{39984893-E66D-4935-B14A-905095298981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4C6D3F-2EAF-4072-A866-CD5DA754F584}" type="pres">
      <dgm:prSet presAssocID="{39984893-E66D-4935-B14A-905095298981}" presName="FiveNodes_3" presStyleLbl="node1" presStyleIdx="2" presStyleCnt="5" custScaleY="114286" custLinFactNeighborX="4503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DF2E07-F93E-4F2C-9DFE-044C2C0B257B}" type="pres">
      <dgm:prSet presAssocID="{39984893-E66D-4935-B14A-905095298981}" presName="FiveNodes_4" presStyleLbl="node1" presStyleIdx="3" presStyleCnt="5" custScaleX="97398" custScaleY="105556" custLinFactNeighborX="-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03B2FC-18BD-4699-8421-03E7249C5B61}" type="pres">
      <dgm:prSet presAssocID="{39984893-E66D-4935-B14A-905095298981}" presName="FiveNodes_5" presStyleLbl="node1" presStyleIdx="4" presStyleCnt="5" custScaleY="106349" custLinFactNeighborY="-15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52F25F-EC01-452D-8888-19C9744D87D0}" type="pres">
      <dgm:prSet presAssocID="{39984893-E66D-4935-B14A-905095298981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26009A-9B54-40C4-9FB8-A16D71229942}" type="pres">
      <dgm:prSet presAssocID="{39984893-E66D-4935-B14A-905095298981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FFC466-9142-4F82-AF10-293FCD949CF4}" type="pres">
      <dgm:prSet presAssocID="{39984893-E66D-4935-B14A-905095298981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188897-3CEF-456C-A725-850704A23250}" type="pres">
      <dgm:prSet presAssocID="{39984893-E66D-4935-B14A-905095298981}" presName="FiveConn_4-5" presStyleLbl="fgAccFollowNode1" presStyleIdx="3" presStyleCnt="4">
        <dgm:presLayoutVars>
          <dgm:bulletEnabled val="1"/>
        </dgm:presLayoutVars>
      </dgm:prSet>
      <dgm:spPr>
        <a:solidFill>
          <a:srgbClr val="66FF33">
            <a:alpha val="90000"/>
          </a:srgbClr>
        </a:solidFill>
      </dgm:spPr>
      <dgm:t>
        <a:bodyPr/>
        <a:lstStyle/>
        <a:p>
          <a:endParaRPr lang="ru-RU"/>
        </a:p>
      </dgm:t>
    </dgm:pt>
    <dgm:pt modelId="{CE9EAEF0-3E0E-4F33-A62E-93062F08F809}" type="pres">
      <dgm:prSet presAssocID="{39984893-E66D-4935-B14A-905095298981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52AC77-2737-4A03-9A25-E2DDDDD189C9}" type="pres">
      <dgm:prSet presAssocID="{39984893-E66D-4935-B14A-905095298981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89CA04-A2A3-4EA7-A37E-375C2E3D259B}" type="pres">
      <dgm:prSet presAssocID="{39984893-E66D-4935-B14A-905095298981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114BEE-34A3-47A6-BC9E-8C568614E033}" type="pres">
      <dgm:prSet presAssocID="{39984893-E66D-4935-B14A-905095298981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4F205F-4A19-447A-A188-1C277A625790}" type="pres">
      <dgm:prSet presAssocID="{39984893-E66D-4935-B14A-905095298981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828A5F-169D-487C-9A0A-F8DD72ED60CB}" type="presOf" srcId="{51CDC509-CC20-463C-A79D-C8E8B5E2B0B0}" destId="{6F114BEE-34A3-47A6-BC9E-8C568614E033}" srcOrd="1" destOrd="0" presId="urn:microsoft.com/office/officeart/2005/8/layout/vProcess5"/>
    <dgm:cxn modelId="{2F16ED12-1A3F-4D65-A2C4-35440610CC13}" type="presOf" srcId="{3AC696D3-170C-464C-878E-CE3ED25714C7}" destId="{ECD37BAF-C10A-4051-9768-5637288336EF}" srcOrd="0" destOrd="0" presId="urn:microsoft.com/office/officeart/2005/8/layout/vProcess5"/>
    <dgm:cxn modelId="{FD701C2B-8B1C-451C-95B5-5C511FB6E7C8}" type="presOf" srcId="{6229AFCA-D4BD-4204-8E48-E0E4DF296CE1}" destId="{7E4F205F-4A19-447A-A188-1C277A625790}" srcOrd="1" destOrd="0" presId="urn:microsoft.com/office/officeart/2005/8/layout/vProcess5"/>
    <dgm:cxn modelId="{B80F37F3-35F6-4906-AD52-BF3829582AFB}" type="presOf" srcId="{3AC696D3-170C-464C-878E-CE3ED25714C7}" destId="{CE9EAEF0-3E0E-4F33-A62E-93062F08F809}" srcOrd="1" destOrd="0" presId="urn:microsoft.com/office/officeart/2005/8/layout/vProcess5"/>
    <dgm:cxn modelId="{CB4CCC70-1563-4807-8512-9C46B60E1E8E}" type="presOf" srcId="{A1FBCD9D-768C-4405-93CE-082831F889B0}" destId="{5189CA04-A2A3-4EA7-A37E-375C2E3D259B}" srcOrd="1" destOrd="0" presId="urn:microsoft.com/office/officeart/2005/8/layout/vProcess5"/>
    <dgm:cxn modelId="{694473AE-E51D-4DA7-9B53-2EA3426A5B3D}" type="presOf" srcId="{6229AFCA-D4BD-4204-8E48-E0E4DF296CE1}" destId="{9503B2FC-18BD-4699-8421-03E7249C5B61}" srcOrd="0" destOrd="0" presId="urn:microsoft.com/office/officeart/2005/8/layout/vProcess5"/>
    <dgm:cxn modelId="{AC5DB140-9BD9-4DE0-8E72-77278D1758C8}" type="presOf" srcId="{3390918F-D609-4D9D-BA35-3B52EC815303}" destId="{0BFFC466-9142-4F82-AF10-293FCD949CF4}" srcOrd="0" destOrd="0" presId="urn:microsoft.com/office/officeart/2005/8/layout/vProcess5"/>
    <dgm:cxn modelId="{B364A52E-5D65-4F7C-A6A0-F8F17119A929}" type="presOf" srcId="{39984893-E66D-4935-B14A-905095298981}" destId="{EE0E3785-FC4A-4CC3-96D4-C1C5887129AB}" srcOrd="0" destOrd="0" presId="urn:microsoft.com/office/officeart/2005/8/layout/vProcess5"/>
    <dgm:cxn modelId="{47CAFE22-DA21-46DD-BB59-4DD28E5AEFA7}" srcId="{39984893-E66D-4935-B14A-905095298981}" destId="{6229AFCA-D4BD-4204-8E48-E0E4DF296CE1}" srcOrd="4" destOrd="0" parTransId="{FA8DB2B2-9DAF-40E5-883F-2965EBC198DF}" sibTransId="{46AE88FD-07C1-43F2-80FE-2EE134E17C4A}"/>
    <dgm:cxn modelId="{D4F7703E-6B6A-4B02-8FDD-A133A087F062}" srcId="{39984893-E66D-4935-B14A-905095298981}" destId="{51CDC509-CC20-463C-A79D-C8E8B5E2B0B0}" srcOrd="3" destOrd="0" parTransId="{90A68C31-D3BA-4A5F-8B92-E6B7156F90DE}" sibTransId="{90CB69DC-7CB6-4EC4-BF60-915D3D68062C}"/>
    <dgm:cxn modelId="{0FADB01B-9534-4CFE-B37E-BBE032E7FD90}" type="presOf" srcId="{90CB69DC-7CB6-4EC4-BF60-915D3D68062C}" destId="{EF188897-3CEF-456C-A725-850704A23250}" srcOrd="0" destOrd="0" presId="urn:microsoft.com/office/officeart/2005/8/layout/vProcess5"/>
    <dgm:cxn modelId="{D226E7B1-9CE6-420C-8E4B-7BE7595CE9F5}" srcId="{39984893-E66D-4935-B14A-905095298981}" destId="{EF583835-86D2-46E7-ADBA-ECE5F6C78AC0}" srcOrd="1" destOrd="0" parTransId="{AC941B34-A231-4097-9952-FD085C510343}" sibTransId="{B6D060DD-1DD9-4C0A-A2E0-5A06F1C979D0}"/>
    <dgm:cxn modelId="{8501EAAF-56FB-4478-A899-650D513D42A5}" srcId="{39984893-E66D-4935-B14A-905095298981}" destId="{A1FBCD9D-768C-4405-93CE-082831F889B0}" srcOrd="2" destOrd="0" parTransId="{5A364381-D711-4B7A-B0D3-E828FC76FE53}" sibTransId="{3390918F-D609-4D9D-BA35-3B52EC815303}"/>
    <dgm:cxn modelId="{B112D0AB-924E-4C31-9E53-8F2074267AB8}" type="presOf" srcId="{EF583835-86D2-46E7-ADBA-ECE5F6C78AC0}" destId="{8DAB5E44-AB73-4D65-BA98-104732FDADA9}" srcOrd="0" destOrd="0" presId="urn:microsoft.com/office/officeart/2005/8/layout/vProcess5"/>
    <dgm:cxn modelId="{AEBF5B5D-93DF-450D-9D5C-92D911961814}" type="presOf" srcId="{B6D060DD-1DD9-4C0A-A2E0-5A06F1C979D0}" destId="{5B26009A-9B54-40C4-9FB8-A16D71229942}" srcOrd="0" destOrd="0" presId="urn:microsoft.com/office/officeart/2005/8/layout/vProcess5"/>
    <dgm:cxn modelId="{214EA5F4-9C22-46C6-B3A2-7B344DB435FB}" srcId="{39984893-E66D-4935-B14A-905095298981}" destId="{3AC696D3-170C-464C-878E-CE3ED25714C7}" srcOrd="0" destOrd="0" parTransId="{4340DB82-2BE0-43F5-B190-CDA554804EE0}" sibTransId="{7C22FDD8-6E81-492F-8ACC-337EB04F84A8}"/>
    <dgm:cxn modelId="{2C994711-67BC-44A9-99F9-7FEA80AA1B2A}" type="presOf" srcId="{7C22FDD8-6E81-492F-8ACC-337EB04F84A8}" destId="{0C52F25F-EC01-452D-8888-19C9744D87D0}" srcOrd="0" destOrd="0" presId="urn:microsoft.com/office/officeart/2005/8/layout/vProcess5"/>
    <dgm:cxn modelId="{5EC16990-ECCB-41C1-9ABC-F1288BBA09A2}" srcId="{39984893-E66D-4935-B14A-905095298981}" destId="{2BDD2D41-5616-4CB5-A367-8AC8632F4D45}" srcOrd="5" destOrd="0" parTransId="{3429DE85-6EEB-477B-AD66-553934B3A466}" sibTransId="{FB0B90D4-ED18-4DF4-8052-710099DA5896}"/>
    <dgm:cxn modelId="{8176A2B7-B35D-4F48-89B6-DF6423E4BF68}" type="presOf" srcId="{A1FBCD9D-768C-4405-93CE-082831F889B0}" destId="{494C6D3F-2EAF-4072-A866-CD5DA754F584}" srcOrd="0" destOrd="0" presId="urn:microsoft.com/office/officeart/2005/8/layout/vProcess5"/>
    <dgm:cxn modelId="{D6223195-7484-4067-A8DD-86D90A9D249D}" type="presOf" srcId="{51CDC509-CC20-463C-A79D-C8E8B5E2B0B0}" destId="{F2DF2E07-F93E-4F2C-9DFE-044C2C0B257B}" srcOrd="0" destOrd="0" presId="urn:microsoft.com/office/officeart/2005/8/layout/vProcess5"/>
    <dgm:cxn modelId="{5E130D04-B805-4C42-9EB6-71EDA4869C1A}" type="presOf" srcId="{EF583835-86D2-46E7-ADBA-ECE5F6C78AC0}" destId="{C752AC77-2737-4A03-9A25-E2DDDDD189C9}" srcOrd="1" destOrd="0" presId="urn:microsoft.com/office/officeart/2005/8/layout/vProcess5"/>
    <dgm:cxn modelId="{FD29523C-FFB9-4657-B5A3-15F8E2A089E6}" type="presParOf" srcId="{EE0E3785-FC4A-4CC3-96D4-C1C5887129AB}" destId="{52FC2C0D-3B7C-4E26-A7CA-B84A83EDBC59}" srcOrd="0" destOrd="0" presId="urn:microsoft.com/office/officeart/2005/8/layout/vProcess5"/>
    <dgm:cxn modelId="{36588D9F-0F1A-44AC-A313-67E2D6422DC0}" type="presParOf" srcId="{EE0E3785-FC4A-4CC3-96D4-C1C5887129AB}" destId="{ECD37BAF-C10A-4051-9768-5637288336EF}" srcOrd="1" destOrd="0" presId="urn:microsoft.com/office/officeart/2005/8/layout/vProcess5"/>
    <dgm:cxn modelId="{5D50FDAC-3BDB-4FD1-BCC6-0B47F0E85D88}" type="presParOf" srcId="{EE0E3785-FC4A-4CC3-96D4-C1C5887129AB}" destId="{8DAB5E44-AB73-4D65-BA98-104732FDADA9}" srcOrd="2" destOrd="0" presId="urn:microsoft.com/office/officeart/2005/8/layout/vProcess5"/>
    <dgm:cxn modelId="{BFB1DC43-11DE-404E-830D-3A603FDFFD03}" type="presParOf" srcId="{EE0E3785-FC4A-4CC3-96D4-C1C5887129AB}" destId="{494C6D3F-2EAF-4072-A866-CD5DA754F584}" srcOrd="3" destOrd="0" presId="urn:microsoft.com/office/officeart/2005/8/layout/vProcess5"/>
    <dgm:cxn modelId="{A71C36F0-1C9B-4C15-ACFE-F63D52F543E6}" type="presParOf" srcId="{EE0E3785-FC4A-4CC3-96D4-C1C5887129AB}" destId="{F2DF2E07-F93E-4F2C-9DFE-044C2C0B257B}" srcOrd="4" destOrd="0" presId="urn:microsoft.com/office/officeart/2005/8/layout/vProcess5"/>
    <dgm:cxn modelId="{B4F24BD4-8F49-40C3-B6E3-5E1F60578FC8}" type="presParOf" srcId="{EE0E3785-FC4A-4CC3-96D4-C1C5887129AB}" destId="{9503B2FC-18BD-4699-8421-03E7249C5B61}" srcOrd="5" destOrd="0" presId="urn:microsoft.com/office/officeart/2005/8/layout/vProcess5"/>
    <dgm:cxn modelId="{321F3C94-2A0F-412F-8E77-FD45C05C1286}" type="presParOf" srcId="{EE0E3785-FC4A-4CC3-96D4-C1C5887129AB}" destId="{0C52F25F-EC01-452D-8888-19C9744D87D0}" srcOrd="6" destOrd="0" presId="urn:microsoft.com/office/officeart/2005/8/layout/vProcess5"/>
    <dgm:cxn modelId="{2E6DA5BD-AEF5-4F76-818C-EBC095F8DCE1}" type="presParOf" srcId="{EE0E3785-FC4A-4CC3-96D4-C1C5887129AB}" destId="{5B26009A-9B54-40C4-9FB8-A16D71229942}" srcOrd="7" destOrd="0" presId="urn:microsoft.com/office/officeart/2005/8/layout/vProcess5"/>
    <dgm:cxn modelId="{34664490-E594-46E9-9098-4B24B17D2F57}" type="presParOf" srcId="{EE0E3785-FC4A-4CC3-96D4-C1C5887129AB}" destId="{0BFFC466-9142-4F82-AF10-293FCD949CF4}" srcOrd="8" destOrd="0" presId="urn:microsoft.com/office/officeart/2005/8/layout/vProcess5"/>
    <dgm:cxn modelId="{2E22E49C-6D1D-407D-B3C3-8EA7681D19E7}" type="presParOf" srcId="{EE0E3785-FC4A-4CC3-96D4-C1C5887129AB}" destId="{EF188897-3CEF-456C-A725-850704A23250}" srcOrd="9" destOrd="0" presId="urn:microsoft.com/office/officeart/2005/8/layout/vProcess5"/>
    <dgm:cxn modelId="{8B877AB1-A25A-408A-91BB-868179F491EC}" type="presParOf" srcId="{EE0E3785-FC4A-4CC3-96D4-C1C5887129AB}" destId="{CE9EAEF0-3E0E-4F33-A62E-93062F08F809}" srcOrd="10" destOrd="0" presId="urn:microsoft.com/office/officeart/2005/8/layout/vProcess5"/>
    <dgm:cxn modelId="{D1B079DA-726C-41C4-B648-9BFAB14284B3}" type="presParOf" srcId="{EE0E3785-FC4A-4CC3-96D4-C1C5887129AB}" destId="{C752AC77-2737-4A03-9A25-E2DDDDD189C9}" srcOrd="11" destOrd="0" presId="urn:microsoft.com/office/officeart/2005/8/layout/vProcess5"/>
    <dgm:cxn modelId="{8133DCDE-DB9D-4814-B439-76CDD2165E5A}" type="presParOf" srcId="{EE0E3785-FC4A-4CC3-96D4-C1C5887129AB}" destId="{5189CA04-A2A3-4EA7-A37E-375C2E3D259B}" srcOrd="12" destOrd="0" presId="urn:microsoft.com/office/officeart/2005/8/layout/vProcess5"/>
    <dgm:cxn modelId="{1CD4CE59-72CB-410F-97C6-3F32232E7D17}" type="presParOf" srcId="{EE0E3785-FC4A-4CC3-96D4-C1C5887129AB}" destId="{6F114BEE-34A3-47A6-BC9E-8C568614E033}" srcOrd="13" destOrd="0" presId="urn:microsoft.com/office/officeart/2005/8/layout/vProcess5"/>
    <dgm:cxn modelId="{4BEC8747-7A96-4949-9D34-55E6D36A7F20}" type="presParOf" srcId="{EE0E3785-FC4A-4CC3-96D4-C1C5887129AB}" destId="{7E4F205F-4A19-447A-A188-1C277A625790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66FFDA-147F-4DAB-9222-98B989E8F3DE}" type="doc">
      <dgm:prSet loTypeId="urn:microsoft.com/office/officeart/2008/layout/AlternatingPictureBlocks" loCatId="list" qsTypeId="urn:microsoft.com/office/officeart/2005/8/quickstyle/simple1" qsCatId="simple" csTypeId="urn:microsoft.com/office/officeart/2005/8/colors/accent1_2" csCatId="accent1" phldr="1"/>
      <dgm:spPr/>
    </dgm:pt>
    <dgm:pt modelId="{7BEC6176-5619-4BAD-9E02-A5AFBD14C8E5}">
      <dgm:prSet phldrT="[Текст]"/>
      <dgm:spPr>
        <a:solidFill>
          <a:srgbClr val="FF6699"/>
        </a:solidFill>
      </dgm:spPr>
      <dgm:t>
        <a:bodyPr/>
        <a:lstStyle/>
        <a:p>
          <a:r>
            <a:rPr lang="ru-RU" b="0"/>
            <a:t>         </a:t>
          </a:r>
          <a:r>
            <a:rPr lang="ru-RU" b="1"/>
            <a:t>Познание себя и ориентация на ценности саморазвития. </a:t>
          </a:r>
        </a:p>
      </dgm:t>
    </dgm:pt>
    <dgm:pt modelId="{BCCAC62C-6C96-4C33-BBB2-E04DE38FD33A}" type="parTrans" cxnId="{64223E7B-D8E4-4377-B905-8BF683AABE48}">
      <dgm:prSet/>
      <dgm:spPr/>
      <dgm:t>
        <a:bodyPr/>
        <a:lstStyle/>
        <a:p>
          <a:endParaRPr lang="ru-RU"/>
        </a:p>
      </dgm:t>
    </dgm:pt>
    <dgm:pt modelId="{CF69B0D4-AC4D-4BC1-9AE8-06E020E4103E}" type="sibTrans" cxnId="{64223E7B-D8E4-4377-B905-8BF683AABE48}">
      <dgm:prSet/>
      <dgm:spPr/>
      <dgm:t>
        <a:bodyPr/>
        <a:lstStyle/>
        <a:p>
          <a:endParaRPr lang="ru-RU"/>
        </a:p>
      </dgm:t>
    </dgm:pt>
    <dgm:pt modelId="{4FC107A2-3D82-45B3-B96F-FD5BE1EA9877}">
      <dgm:prSet phldrT="[Текст]"/>
      <dgm:spPr>
        <a:solidFill>
          <a:srgbClr val="FF6699"/>
        </a:solidFill>
      </dgm:spPr>
      <dgm:t>
        <a:bodyPr/>
        <a:lstStyle/>
        <a:p>
          <a:r>
            <a:rPr lang="ru-RU" b="1"/>
            <a:t>Качественное изменение отношений в коллективе. </a:t>
          </a:r>
        </a:p>
      </dgm:t>
    </dgm:pt>
    <dgm:pt modelId="{6B4086BE-D8C2-48BA-BC27-E69091981775}" type="parTrans" cxnId="{7E76607A-68EE-4DD9-A5F1-7508FF4AEB3C}">
      <dgm:prSet/>
      <dgm:spPr/>
      <dgm:t>
        <a:bodyPr/>
        <a:lstStyle/>
        <a:p>
          <a:endParaRPr lang="ru-RU"/>
        </a:p>
      </dgm:t>
    </dgm:pt>
    <dgm:pt modelId="{F9204212-312F-4307-91EC-B0B9ABC72028}" type="sibTrans" cxnId="{7E76607A-68EE-4DD9-A5F1-7508FF4AEB3C}">
      <dgm:prSet/>
      <dgm:spPr/>
      <dgm:t>
        <a:bodyPr/>
        <a:lstStyle/>
        <a:p>
          <a:endParaRPr lang="ru-RU"/>
        </a:p>
      </dgm:t>
    </dgm:pt>
    <dgm:pt modelId="{C90A319B-1BDB-4C59-99C4-8A989B3A9389}">
      <dgm:prSet phldrT="[Текст]"/>
      <dgm:spPr>
        <a:solidFill>
          <a:srgbClr val="FF6699"/>
        </a:solidFill>
      </dgm:spPr>
      <dgm:t>
        <a:bodyPr/>
        <a:lstStyle/>
        <a:p>
          <a:r>
            <a:rPr lang="ru-RU" b="1"/>
            <a:t>    Рост профессиональной и методической компетенции молодых воспитателей,                                                         повышение уровня их готовности к педагогической деятельности. </a:t>
          </a:r>
        </a:p>
      </dgm:t>
    </dgm:pt>
    <dgm:pt modelId="{961861B4-E8D7-4786-8295-7D46052068D0}" type="parTrans" cxnId="{3F8C7E86-DD67-4194-931E-2FE2F25A4804}">
      <dgm:prSet/>
      <dgm:spPr/>
      <dgm:t>
        <a:bodyPr/>
        <a:lstStyle/>
        <a:p>
          <a:endParaRPr lang="ru-RU"/>
        </a:p>
      </dgm:t>
    </dgm:pt>
    <dgm:pt modelId="{5DA2432B-1F28-4AEE-A983-FA896F82F66B}" type="sibTrans" cxnId="{3F8C7E86-DD67-4194-931E-2FE2F25A4804}">
      <dgm:prSet/>
      <dgm:spPr/>
      <dgm:t>
        <a:bodyPr/>
        <a:lstStyle/>
        <a:p>
          <a:endParaRPr lang="ru-RU"/>
        </a:p>
      </dgm:t>
    </dgm:pt>
    <dgm:pt modelId="{51599BEA-5E10-4F9D-BA4F-63027F952806}" type="pres">
      <dgm:prSet presAssocID="{C066FFDA-147F-4DAB-9222-98B989E8F3DE}" presName="linearFlow" presStyleCnt="0">
        <dgm:presLayoutVars>
          <dgm:dir/>
          <dgm:resizeHandles val="exact"/>
        </dgm:presLayoutVars>
      </dgm:prSet>
      <dgm:spPr/>
    </dgm:pt>
    <dgm:pt modelId="{A2D72F22-BA5D-4D93-AA9F-7FA0AB6B9400}" type="pres">
      <dgm:prSet presAssocID="{7BEC6176-5619-4BAD-9E02-A5AFBD14C8E5}" presName="comp" presStyleCnt="0"/>
      <dgm:spPr/>
    </dgm:pt>
    <dgm:pt modelId="{77D9DE3D-2ADA-4432-ABE7-14DEEB3B0792}" type="pres">
      <dgm:prSet presAssocID="{7BEC6176-5619-4BAD-9E02-A5AFBD14C8E5}" presName="rect2" presStyleLbl="node1" presStyleIdx="0" presStyleCnt="3" custScaleX="1342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9FBDBE-DA78-4229-A1D0-6EE09EB4D4BF}" type="pres">
      <dgm:prSet presAssocID="{7BEC6176-5619-4BAD-9E02-A5AFBD14C8E5}" presName="rect1" presStyleLbl="lnNode1" presStyleIdx="0" presStyleCnt="3" custScaleX="105824" custScaleY="89319" custLinFactNeighborX="-40574" custLinFactNeighborY="14560"/>
      <dgm:spPr/>
      <dgm:t>
        <a:bodyPr/>
        <a:lstStyle/>
        <a:p>
          <a:endParaRPr lang="ru-RU"/>
        </a:p>
      </dgm:t>
    </dgm:pt>
    <dgm:pt modelId="{C80011D0-C960-4902-BF04-879D2294DF5C}" type="pres">
      <dgm:prSet presAssocID="{CF69B0D4-AC4D-4BC1-9AE8-06E020E4103E}" presName="sibTrans" presStyleCnt="0"/>
      <dgm:spPr/>
    </dgm:pt>
    <dgm:pt modelId="{A0EF616E-D1C0-4AC2-8C84-E63B89BE52F9}" type="pres">
      <dgm:prSet presAssocID="{4FC107A2-3D82-45B3-B96F-FD5BE1EA9877}" presName="comp" presStyleCnt="0"/>
      <dgm:spPr/>
    </dgm:pt>
    <dgm:pt modelId="{459E6325-C3A4-44D7-9468-B7A06DD813EE}" type="pres">
      <dgm:prSet presAssocID="{4FC107A2-3D82-45B3-B96F-FD5BE1EA9877}" presName="rect2" presStyleLbl="node1" presStyleIdx="1" presStyleCnt="3" custScaleX="110762" custScaleY="98932" custLinFactNeighborX="-60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545881-F855-4F52-9703-193D4B252E43}" type="pres">
      <dgm:prSet presAssocID="{4FC107A2-3D82-45B3-B96F-FD5BE1EA9877}" presName="rect1" presStyleLbl="lnNode1" presStyleIdx="1" presStyleCnt="3" custScaleX="112421" custScaleY="80918" custLinFactNeighborX="5887" custLinFactNeighborY="2057"/>
      <dgm:spPr/>
      <dgm:t>
        <a:bodyPr/>
        <a:lstStyle/>
        <a:p>
          <a:endParaRPr lang="ru-RU"/>
        </a:p>
      </dgm:t>
    </dgm:pt>
    <dgm:pt modelId="{D702EBD9-C7E5-411A-BD62-61084548C523}" type="pres">
      <dgm:prSet presAssocID="{F9204212-312F-4307-91EC-B0B9ABC72028}" presName="sibTrans" presStyleCnt="0"/>
      <dgm:spPr/>
    </dgm:pt>
    <dgm:pt modelId="{1143ED4E-ED06-4AC9-ABC3-A03AD8540537}" type="pres">
      <dgm:prSet presAssocID="{C90A319B-1BDB-4C59-99C4-8A989B3A9389}" presName="comp" presStyleCnt="0"/>
      <dgm:spPr/>
    </dgm:pt>
    <dgm:pt modelId="{8389B442-5F14-4496-BA2C-D7CA6DFBF63F}" type="pres">
      <dgm:prSet presAssocID="{C90A319B-1BDB-4C59-99C4-8A989B3A9389}" presName="rect2" presStyleLbl="node1" presStyleIdx="2" presStyleCnt="3" custScaleX="122072" custLinFactNeighborX="2680" custLinFactNeighborY="15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F11AFC-97A4-4675-88AB-678C368A39B5}" type="pres">
      <dgm:prSet presAssocID="{C90A319B-1BDB-4C59-99C4-8A989B3A9389}" presName="rect1" presStyleLbl="lnNode1" presStyleIdx="2" presStyleCnt="3" custScaleX="101451" custScaleY="102941" custLinFactNeighborX="-15446" custLinFactNeighborY="67"/>
      <dgm:spPr/>
      <dgm:t>
        <a:bodyPr/>
        <a:lstStyle/>
        <a:p>
          <a:endParaRPr lang="ru-RU"/>
        </a:p>
      </dgm:t>
    </dgm:pt>
  </dgm:ptLst>
  <dgm:cxnLst>
    <dgm:cxn modelId="{AC720AD3-CE3D-4A3E-B092-9795C0155B5F}" type="presOf" srcId="{C90A319B-1BDB-4C59-99C4-8A989B3A9389}" destId="{8389B442-5F14-4496-BA2C-D7CA6DFBF63F}" srcOrd="0" destOrd="0" presId="urn:microsoft.com/office/officeart/2008/layout/AlternatingPictureBlocks"/>
    <dgm:cxn modelId="{7C7CAED7-DA40-4901-BCA5-36290E5C0826}" type="presOf" srcId="{4FC107A2-3D82-45B3-B96F-FD5BE1EA9877}" destId="{459E6325-C3A4-44D7-9468-B7A06DD813EE}" srcOrd="0" destOrd="0" presId="urn:microsoft.com/office/officeart/2008/layout/AlternatingPictureBlocks"/>
    <dgm:cxn modelId="{64223E7B-D8E4-4377-B905-8BF683AABE48}" srcId="{C066FFDA-147F-4DAB-9222-98B989E8F3DE}" destId="{7BEC6176-5619-4BAD-9E02-A5AFBD14C8E5}" srcOrd="0" destOrd="0" parTransId="{BCCAC62C-6C96-4C33-BBB2-E04DE38FD33A}" sibTransId="{CF69B0D4-AC4D-4BC1-9AE8-06E020E4103E}"/>
    <dgm:cxn modelId="{3F8C7E86-DD67-4194-931E-2FE2F25A4804}" srcId="{C066FFDA-147F-4DAB-9222-98B989E8F3DE}" destId="{C90A319B-1BDB-4C59-99C4-8A989B3A9389}" srcOrd="2" destOrd="0" parTransId="{961861B4-E8D7-4786-8295-7D46052068D0}" sibTransId="{5DA2432B-1F28-4AEE-A983-FA896F82F66B}"/>
    <dgm:cxn modelId="{78D2B11B-0FCF-467D-8FD1-2BD1DC884FB6}" type="presOf" srcId="{C066FFDA-147F-4DAB-9222-98B989E8F3DE}" destId="{51599BEA-5E10-4F9D-BA4F-63027F952806}" srcOrd="0" destOrd="0" presId="urn:microsoft.com/office/officeart/2008/layout/AlternatingPictureBlocks"/>
    <dgm:cxn modelId="{0A45EFBA-B7EB-4FD9-9334-74703D4EA71B}" type="presOf" srcId="{7BEC6176-5619-4BAD-9E02-A5AFBD14C8E5}" destId="{77D9DE3D-2ADA-4432-ABE7-14DEEB3B0792}" srcOrd="0" destOrd="0" presId="urn:microsoft.com/office/officeart/2008/layout/AlternatingPictureBlocks"/>
    <dgm:cxn modelId="{7E76607A-68EE-4DD9-A5F1-7508FF4AEB3C}" srcId="{C066FFDA-147F-4DAB-9222-98B989E8F3DE}" destId="{4FC107A2-3D82-45B3-B96F-FD5BE1EA9877}" srcOrd="1" destOrd="0" parTransId="{6B4086BE-D8C2-48BA-BC27-E69091981775}" sibTransId="{F9204212-312F-4307-91EC-B0B9ABC72028}"/>
    <dgm:cxn modelId="{82C6FA2D-E850-44FD-A5DC-A868B0C5B2D5}" type="presParOf" srcId="{51599BEA-5E10-4F9D-BA4F-63027F952806}" destId="{A2D72F22-BA5D-4D93-AA9F-7FA0AB6B9400}" srcOrd="0" destOrd="0" presId="urn:microsoft.com/office/officeart/2008/layout/AlternatingPictureBlocks"/>
    <dgm:cxn modelId="{63586CAF-81B6-4770-BA71-CCADFDE876EF}" type="presParOf" srcId="{A2D72F22-BA5D-4D93-AA9F-7FA0AB6B9400}" destId="{77D9DE3D-2ADA-4432-ABE7-14DEEB3B0792}" srcOrd="0" destOrd="0" presId="urn:microsoft.com/office/officeart/2008/layout/AlternatingPictureBlocks"/>
    <dgm:cxn modelId="{4F001ECB-60F2-4D42-B432-BE08C1741160}" type="presParOf" srcId="{A2D72F22-BA5D-4D93-AA9F-7FA0AB6B9400}" destId="{8A9FBDBE-DA78-4229-A1D0-6EE09EB4D4BF}" srcOrd="1" destOrd="0" presId="urn:microsoft.com/office/officeart/2008/layout/AlternatingPictureBlocks"/>
    <dgm:cxn modelId="{79097D11-7B7A-4FDA-955B-81656C4A3396}" type="presParOf" srcId="{51599BEA-5E10-4F9D-BA4F-63027F952806}" destId="{C80011D0-C960-4902-BF04-879D2294DF5C}" srcOrd="1" destOrd="0" presId="urn:microsoft.com/office/officeart/2008/layout/AlternatingPictureBlocks"/>
    <dgm:cxn modelId="{C43E05E5-3862-4D26-A376-C6D15F2C532E}" type="presParOf" srcId="{51599BEA-5E10-4F9D-BA4F-63027F952806}" destId="{A0EF616E-D1C0-4AC2-8C84-E63B89BE52F9}" srcOrd="2" destOrd="0" presId="urn:microsoft.com/office/officeart/2008/layout/AlternatingPictureBlocks"/>
    <dgm:cxn modelId="{4A973B7B-5387-4E14-A22C-DFBAC1DEEA25}" type="presParOf" srcId="{A0EF616E-D1C0-4AC2-8C84-E63B89BE52F9}" destId="{459E6325-C3A4-44D7-9468-B7A06DD813EE}" srcOrd="0" destOrd="0" presId="urn:microsoft.com/office/officeart/2008/layout/AlternatingPictureBlocks"/>
    <dgm:cxn modelId="{3A3EBF4E-7BE1-49FF-8472-F7DBF0446CBC}" type="presParOf" srcId="{A0EF616E-D1C0-4AC2-8C84-E63B89BE52F9}" destId="{64545881-F855-4F52-9703-193D4B252E43}" srcOrd="1" destOrd="0" presId="urn:microsoft.com/office/officeart/2008/layout/AlternatingPictureBlocks"/>
    <dgm:cxn modelId="{387702A1-C7E9-44D2-A891-E3E74253ED67}" type="presParOf" srcId="{51599BEA-5E10-4F9D-BA4F-63027F952806}" destId="{D702EBD9-C7E5-411A-BD62-61084548C523}" srcOrd="3" destOrd="0" presId="urn:microsoft.com/office/officeart/2008/layout/AlternatingPictureBlocks"/>
    <dgm:cxn modelId="{CA8E7D7B-B537-4694-A0CE-92636569607C}" type="presParOf" srcId="{51599BEA-5E10-4F9D-BA4F-63027F952806}" destId="{1143ED4E-ED06-4AC9-ABC3-A03AD8540537}" srcOrd="4" destOrd="0" presId="urn:microsoft.com/office/officeart/2008/layout/AlternatingPictureBlocks"/>
    <dgm:cxn modelId="{A0CDEB47-A50D-4AFE-9A8C-8D60740B9FBB}" type="presParOf" srcId="{1143ED4E-ED06-4AC9-ABC3-A03AD8540537}" destId="{8389B442-5F14-4496-BA2C-D7CA6DFBF63F}" srcOrd="0" destOrd="0" presId="urn:microsoft.com/office/officeart/2008/layout/AlternatingPictureBlocks"/>
    <dgm:cxn modelId="{41D145F8-82F7-4D8B-AAA2-9273017E2707}" type="presParOf" srcId="{1143ED4E-ED06-4AC9-ABC3-A03AD8540537}" destId="{3EF11AFC-97A4-4675-88AB-678C368A39B5}" srcOrd="1" destOrd="0" presId="urn:microsoft.com/office/officeart/2008/layout/AlternatingPictureBlocks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34AB81-D841-4BB9-9548-6B726C57FC6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6502CA2-670B-4109-8F6F-63A6662188EE}">
      <dgm:prSet phldrT="[Текст]"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200" b="1"/>
            <a:t>Сбор информации о молодом педагоге</a:t>
          </a:r>
        </a:p>
      </dgm:t>
    </dgm:pt>
    <dgm:pt modelId="{D916E072-C2C5-42DD-A1AC-6960F475537A}" type="parTrans" cxnId="{E6D6C1C4-E9D4-46D7-8735-73B278E5C516}">
      <dgm:prSet/>
      <dgm:spPr/>
      <dgm:t>
        <a:bodyPr/>
        <a:lstStyle/>
        <a:p>
          <a:endParaRPr lang="ru-RU"/>
        </a:p>
      </dgm:t>
    </dgm:pt>
    <dgm:pt modelId="{82C038C8-EF93-4A46-A5CB-EAB355E00E64}" type="sibTrans" cxnId="{E6D6C1C4-E9D4-46D7-8735-73B278E5C516}">
      <dgm:prSet/>
      <dgm:spPr/>
      <dgm:t>
        <a:bodyPr/>
        <a:lstStyle/>
        <a:p>
          <a:endParaRPr lang="ru-RU"/>
        </a:p>
      </dgm:t>
    </dgm:pt>
    <dgm:pt modelId="{AEB1CC67-0ED9-4C5B-B269-1AF1B36BF30B}">
      <dgm:prSet phldrT="[Текст]"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ru-RU" sz="1400" b="1"/>
            <a:t>Повышение теоретического уровня</a:t>
          </a:r>
        </a:p>
      </dgm:t>
    </dgm:pt>
    <dgm:pt modelId="{187C5F8E-3126-4696-870E-1F513CA85CF7}" type="parTrans" cxnId="{DDA7D019-8928-49BE-81DC-1DCBCE1AED97}">
      <dgm:prSet/>
      <dgm:spPr/>
      <dgm:t>
        <a:bodyPr/>
        <a:lstStyle/>
        <a:p>
          <a:endParaRPr lang="ru-RU"/>
        </a:p>
      </dgm:t>
    </dgm:pt>
    <dgm:pt modelId="{03FC6E5B-FE0C-47F9-A976-2CDDB434DBA9}" type="sibTrans" cxnId="{DDA7D019-8928-49BE-81DC-1DCBCE1AED97}">
      <dgm:prSet/>
      <dgm:spPr/>
      <dgm:t>
        <a:bodyPr/>
        <a:lstStyle/>
        <a:p>
          <a:endParaRPr lang="ru-RU"/>
        </a:p>
      </dgm:t>
    </dgm:pt>
    <dgm:pt modelId="{3474FF2C-AEAD-4BA0-A9DE-DC82ED3F2E14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100" b="1"/>
            <a:t>педагогичес</a:t>
          </a:r>
        </a:p>
        <a:p>
          <a:r>
            <a:rPr lang="ru-RU" sz="1100" b="1"/>
            <a:t>кие советы, семинары, консультации,деловые игры и тд.</a:t>
          </a:r>
        </a:p>
      </dgm:t>
    </dgm:pt>
    <dgm:pt modelId="{2E16429E-A106-4041-AE79-1926CECF68AE}" type="parTrans" cxnId="{DC61C43F-1EA8-405B-A47C-BC6CF08E3DF1}">
      <dgm:prSet/>
      <dgm:spPr/>
      <dgm:t>
        <a:bodyPr/>
        <a:lstStyle/>
        <a:p>
          <a:endParaRPr lang="ru-RU"/>
        </a:p>
      </dgm:t>
    </dgm:pt>
    <dgm:pt modelId="{416C9CF7-C08E-4A1B-8AEA-2B198A01F6BF}" type="sibTrans" cxnId="{DC61C43F-1EA8-405B-A47C-BC6CF08E3DF1}">
      <dgm:prSet/>
      <dgm:spPr/>
      <dgm:t>
        <a:bodyPr/>
        <a:lstStyle/>
        <a:p>
          <a:endParaRPr lang="ru-RU"/>
        </a:p>
      </dgm:t>
    </dgm:pt>
    <dgm:pt modelId="{4D304467-4F32-4986-9D2B-400AD7CBE9FA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/>
            <a:t>изучение нормативно-правовой базы</a:t>
          </a:r>
        </a:p>
      </dgm:t>
    </dgm:pt>
    <dgm:pt modelId="{E0E6E098-62DF-4AAA-829C-0E6B220AD369}" type="parTrans" cxnId="{99E32444-7B61-4F30-B706-C3127215C49B}">
      <dgm:prSet/>
      <dgm:spPr/>
      <dgm:t>
        <a:bodyPr/>
        <a:lstStyle/>
        <a:p>
          <a:endParaRPr lang="ru-RU"/>
        </a:p>
      </dgm:t>
    </dgm:pt>
    <dgm:pt modelId="{08F4DF58-CB87-4C66-9F5B-D97E6D675A3A}" type="sibTrans" cxnId="{99E32444-7B61-4F30-B706-C3127215C49B}">
      <dgm:prSet/>
      <dgm:spPr/>
      <dgm:t>
        <a:bodyPr/>
        <a:lstStyle/>
        <a:p>
          <a:endParaRPr lang="ru-RU"/>
        </a:p>
      </dgm:t>
    </dgm:pt>
    <dgm:pt modelId="{42969E29-E435-45EF-A433-6E1D223B54CA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100" b="1"/>
            <a:t>откры</a:t>
          </a:r>
        </a:p>
        <a:p>
          <a:r>
            <a:rPr lang="ru-RU" sz="1100" b="1"/>
            <a:t>тые про</a:t>
          </a:r>
        </a:p>
        <a:p>
          <a:r>
            <a:rPr lang="ru-RU" sz="1100" b="1"/>
            <a:t>смотры</a:t>
          </a:r>
        </a:p>
      </dgm:t>
    </dgm:pt>
    <dgm:pt modelId="{C2320BBF-3D9B-4806-A168-CBEC6B9EF2F6}" type="parTrans" cxnId="{8CA41515-4BBD-4EDB-8D01-06A3BB895408}">
      <dgm:prSet/>
      <dgm:spPr/>
      <dgm:t>
        <a:bodyPr/>
        <a:lstStyle/>
        <a:p>
          <a:endParaRPr lang="ru-RU"/>
        </a:p>
      </dgm:t>
    </dgm:pt>
    <dgm:pt modelId="{0B7D26A9-C551-498B-ABE0-E06F2D38888F}" type="sibTrans" cxnId="{8CA41515-4BBD-4EDB-8D01-06A3BB895408}">
      <dgm:prSet/>
      <dgm:spPr/>
      <dgm:t>
        <a:bodyPr/>
        <a:lstStyle/>
        <a:p>
          <a:endParaRPr lang="ru-RU"/>
        </a:p>
      </dgm:t>
    </dgm:pt>
    <dgm:pt modelId="{71BDBC6F-70E2-4000-A61D-7038F0ED5D4E}">
      <dgm:prSet phldrT="[Текст]"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400" b="1"/>
            <a:t>Составление плана работы</a:t>
          </a:r>
        </a:p>
      </dgm:t>
    </dgm:pt>
    <dgm:pt modelId="{22B1AF6A-7CD0-4F8B-AB99-5D6520E73B90}" type="parTrans" cxnId="{85730E0D-AA07-439C-9828-536088DDBE6F}">
      <dgm:prSet/>
      <dgm:spPr/>
      <dgm:t>
        <a:bodyPr/>
        <a:lstStyle/>
        <a:p>
          <a:endParaRPr lang="ru-RU"/>
        </a:p>
      </dgm:t>
    </dgm:pt>
    <dgm:pt modelId="{BE3E1540-E80B-4C1D-BBFF-FE6D8AB367E1}" type="sibTrans" cxnId="{85730E0D-AA07-439C-9828-536088DDBE6F}">
      <dgm:prSet/>
      <dgm:spPr/>
      <dgm:t>
        <a:bodyPr/>
        <a:lstStyle/>
        <a:p>
          <a:endParaRPr lang="ru-RU"/>
        </a:p>
      </dgm:t>
    </dgm:pt>
    <dgm:pt modelId="{42369CFB-42D0-45F2-B437-B6D556CC9DD1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/>
            <a:t>программа самробра</a:t>
          </a:r>
        </a:p>
        <a:p>
          <a:r>
            <a:rPr lang="ru-RU" sz="1200" b="1"/>
            <a:t>зования молодого специалиста</a:t>
          </a:r>
        </a:p>
      </dgm:t>
    </dgm:pt>
    <dgm:pt modelId="{07C15BB4-F7F0-43D3-A8C0-26A9B2E442C6}" type="parTrans" cxnId="{3F89D447-83A7-4765-802F-94C916384D49}">
      <dgm:prSet/>
      <dgm:spPr/>
      <dgm:t>
        <a:bodyPr/>
        <a:lstStyle/>
        <a:p>
          <a:endParaRPr lang="ru-RU"/>
        </a:p>
      </dgm:t>
    </dgm:pt>
    <dgm:pt modelId="{7683C336-F700-477C-B643-EA4F5B1B4D3C}" type="sibTrans" cxnId="{3F89D447-83A7-4765-802F-94C916384D49}">
      <dgm:prSet/>
      <dgm:spPr/>
      <dgm:t>
        <a:bodyPr/>
        <a:lstStyle/>
        <a:p>
          <a:endParaRPr lang="ru-RU"/>
        </a:p>
      </dgm:t>
    </dgm:pt>
    <dgm:pt modelId="{AFDAEE68-F50F-4A24-BE38-467FD0B9BB31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100" b="1"/>
            <a:t>продуктивная деятельность</a:t>
          </a:r>
        </a:p>
      </dgm:t>
    </dgm:pt>
    <dgm:pt modelId="{2C42CB39-582F-4326-95D2-F38457C070DD}" type="parTrans" cxnId="{FC891839-59AB-488F-B6A3-42B39F897835}">
      <dgm:prSet/>
      <dgm:spPr/>
      <dgm:t>
        <a:bodyPr/>
        <a:lstStyle/>
        <a:p>
          <a:endParaRPr lang="ru-RU"/>
        </a:p>
      </dgm:t>
    </dgm:pt>
    <dgm:pt modelId="{3885706D-6D2C-40CB-B970-7BB35F215C70}" type="sibTrans" cxnId="{FC891839-59AB-488F-B6A3-42B39F897835}">
      <dgm:prSet/>
      <dgm:spPr/>
      <dgm:t>
        <a:bodyPr/>
        <a:lstStyle/>
        <a:p>
          <a:endParaRPr lang="ru-RU"/>
        </a:p>
      </dgm:t>
    </dgm:pt>
    <dgm:pt modelId="{A7525898-D108-4285-A131-5D320C14C018}">
      <dgm:prSet phldrT="[Текст]"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100" b="1"/>
            <a:t>мастер-классы</a:t>
          </a:r>
        </a:p>
      </dgm:t>
    </dgm:pt>
    <dgm:pt modelId="{085D90D0-696E-49C3-925E-BE3BE0E946B3}" type="parTrans" cxnId="{D61B058E-0E69-4832-BCD4-C8AFE7EFA289}">
      <dgm:prSet/>
      <dgm:spPr/>
      <dgm:t>
        <a:bodyPr/>
        <a:lstStyle/>
        <a:p>
          <a:endParaRPr lang="ru-RU"/>
        </a:p>
      </dgm:t>
    </dgm:pt>
    <dgm:pt modelId="{BB55EF85-63F3-40F8-8B9B-3977A50BB8A7}" type="sibTrans" cxnId="{D61B058E-0E69-4832-BCD4-C8AFE7EFA289}">
      <dgm:prSet/>
      <dgm:spPr/>
      <dgm:t>
        <a:bodyPr/>
        <a:lstStyle/>
        <a:p>
          <a:endParaRPr lang="ru-RU"/>
        </a:p>
      </dgm:t>
    </dgm:pt>
    <dgm:pt modelId="{D50C492B-4114-418F-A1CB-3603C2B0E749}">
      <dgm:prSet phldrT="[Текст]"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ru-RU" sz="1400" b="1"/>
            <a:t>Накопление практического опыта</a:t>
          </a:r>
        </a:p>
      </dgm:t>
    </dgm:pt>
    <dgm:pt modelId="{F97B9919-00D7-4CA5-90F4-A40D08E62C14}" type="sibTrans" cxnId="{D7E33AE7-78AD-4342-ADAB-73A07DC80534}">
      <dgm:prSet/>
      <dgm:spPr/>
      <dgm:t>
        <a:bodyPr/>
        <a:lstStyle/>
        <a:p>
          <a:endParaRPr lang="ru-RU"/>
        </a:p>
      </dgm:t>
    </dgm:pt>
    <dgm:pt modelId="{790EC69F-1F55-439C-A6A7-5415DF900EED}" type="parTrans" cxnId="{D7E33AE7-78AD-4342-ADAB-73A07DC80534}">
      <dgm:prSet/>
      <dgm:spPr/>
      <dgm:t>
        <a:bodyPr/>
        <a:lstStyle/>
        <a:p>
          <a:endParaRPr lang="ru-RU"/>
        </a:p>
      </dgm:t>
    </dgm:pt>
    <dgm:pt modelId="{9394C440-83DF-4D14-860F-ECD5F19B8D9E}" type="pres">
      <dgm:prSet presAssocID="{F434AB81-D841-4BB9-9548-6B726C57FC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BA693D4-991D-42F6-9BD5-3962E8CB352A}" type="pres">
      <dgm:prSet presAssocID="{E6502CA2-670B-4109-8F6F-63A6662188EE}" presName="hierRoot1" presStyleCnt="0"/>
      <dgm:spPr/>
    </dgm:pt>
    <dgm:pt modelId="{AAC02B91-7C7C-4B96-A3B6-82A5E731DA89}" type="pres">
      <dgm:prSet presAssocID="{E6502CA2-670B-4109-8F6F-63A6662188EE}" presName="composite" presStyleCnt="0"/>
      <dgm:spPr/>
    </dgm:pt>
    <dgm:pt modelId="{0D030E7D-EE7F-4E98-BE4D-5E6ACD3AC70A}" type="pres">
      <dgm:prSet presAssocID="{E6502CA2-670B-4109-8F6F-63A6662188EE}" presName="background" presStyleLbl="node0" presStyleIdx="0" presStyleCnt="2"/>
      <dgm:spPr/>
    </dgm:pt>
    <dgm:pt modelId="{80F39F11-BA38-44C5-839B-5947475445CB}" type="pres">
      <dgm:prSet presAssocID="{E6502CA2-670B-4109-8F6F-63A6662188EE}" presName="text" presStyleLbl="fgAcc0" presStyleIdx="0" presStyleCnt="2" custScaleX="178031" custScaleY="192048" custLinFactNeighborX="-28958" custLinFactNeighborY="-547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5C9895-49B0-467B-A14D-1664164BC590}" type="pres">
      <dgm:prSet presAssocID="{E6502CA2-670B-4109-8F6F-63A6662188EE}" presName="hierChild2" presStyleCnt="0"/>
      <dgm:spPr/>
    </dgm:pt>
    <dgm:pt modelId="{6B2DE63D-1D85-4EB4-9E84-DA32C284619A}" type="pres">
      <dgm:prSet presAssocID="{71BDBC6F-70E2-4000-A61D-7038F0ED5D4E}" presName="hierRoot1" presStyleCnt="0"/>
      <dgm:spPr/>
    </dgm:pt>
    <dgm:pt modelId="{6406668C-D2D1-4063-91A6-3BEBC6268C41}" type="pres">
      <dgm:prSet presAssocID="{71BDBC6F-70E2-4000-A61D-7038F0ED5D4E}" presName="composite" presStyleCnt="0"/>
      <dgm:spPr/>
    </dgm:pt>
    <dgm:pt modelId="{4D5D002C-9D5C-46E5-986D-5E6E37399A6A}" type="pres">
      <dgm:prSet presAssocID="{71BDBC6F-70E2-4000-A61D-7038F0ED5D4E}" presName="background" presStyleLbl="node0" presStyleIdx="1" presStyleCnt="2"/>
      <dgm:spPr/>
    </dgm:pt>
    <dgm:pt modelId="{BE1A95F3-F6E0-42C6-853D-D76E595516D0}" type="pres">
      <dgm:prSet presAssocID="{71BDBC6F-70E2-4000-A61D-7038F0ED5D4E}" presName="text" presStyleLbl="fgAcc0" presStyleIdx="1" presStyleCnt="2" custScaleX="207714" custScaleY="189156" custLinFactNeighborX="22876" custLinFactNeighborY="-132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D742C8-5405-41CF-84D8-765F1586BF93}" type="pres">
      <dgm:prSet presAssocID="{71BDBC6F-70E2-4000-A61D-7038F0ED5D4E}" presName="hierChild2" presStyleCnt="0"/>
      <dgm:spPr/>
    </dgm:pt>
    <dgm:pt modelId="{CF2AD0D7-613A-438E-A736-BC71B6506EB3}" type="pres">
      <dgm:prSet presAssocID="{187C5F8E-3126-4696-870E-1F513CA85CF7}" presName="Name10" presStyleLbl="parChTrans1D2" presStyleIdx="0" presStyleCnt="2"/>
      <dgm:spPr/>
      <dgm:t>
        <a:bodyPr/>
        <a:lstStyle/>
        <a:p>
          <a:endParaRPr lang="ru-RU"/>
        </a:p>
      </dgm:t>
    </dgm:pt>
    <dgm:pt modelId="{55E0CF69-BD32-4C71-A4A4-2B65BA9174B3}" type="pres">
      <dgm:prSet presAssocID="{AEB1CC67-0ED9-4C5B-B269-1AF1B36BF30B}" presName="hierRoot2" presStyleCnt="0"/>
      <dgm:spPr/>
    </dgm:pt>
    <dgm:pt modelId="{485A52E0-4DA9-4C0E-B3E8-0011695FCA9C}" type="pres">
      <dgm:prSet presAssocID="{AEB1CC67-0ED9-4C5B-B269-1AF1B36BF30B}" presName="composite2" presStyleCnt="0"/>
      <dgm:spPr/>
    </dgm:pt>
    <dgm:pt modelId="{1B473620-BA91-4D9F-AE94-A3DC4C24F7FC}" type="pres">
      <dgm:prSet presAssocID="{AEB1CC67-0ED9-4C5B-B269-1AF1B36BF30B}" presName="background2" presStyleLbl="node2" presStyleIdx="0" presStyleCnt="2"/>
      <dgm:spPr/>
    </dgm:pt>
    <dgm:pt modelId="{9A01AD69-40EC-470B-BD41-07E43CBE2B48}" type="pres">
      <dgm:prSet presAssocID="{AEB1CC67-0ED9-4C5B-B269-1AF1B36BF30B}" presName="text2" presStyleLbl="fgAcc2" presStyleIdx="0" presStyleCnt="2" custScaleX="260697" custScaleY="196288" custLinFactNeighborX="-15652" custLinFactNeighborY="284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7E71E5-EA83-432D-A7FD-3D5B042AD527}" type="pres">
      <dgm:prSet presAssocID="{AEB1CC67-0ED9-4C5B-B269-1AF1B36BF30B}" presName="hierChild3" presStyleCnt="0"/>
      <dgm:spPr/>
    </dgm:pt>
    <dgm:pt modelId="{A8D28753-C8BF-4A70-BA70-B9BDC9695FFF}" type="pres">
      <dgm:prSet presAssocID="{2E16429E-A106-4041-AE79-1926CECF68AE}" presName="Name17" presStyleLbl="parChTrans1D3" presStyleIdx="0" presStyleCnt="6"/>
      <dgm:spPr/>
      <dgm:t>
        <a:bodyPr/>
        <a:lstStyle/>
        <a:p>
          <a:endParaRPr lang="ru-RU"/>
        </a:p>
      </dgm:t>
    </dgm:pt>
    <dgm:pt modelId="{10164EFB-CB8C-4AF1-8FD7-684BC3A50007}" type="pres">
      <dgm:prSet presAssocID="{3474FF2C-AEAD-4BA0-A9DE-DC82ED3F2E14}" presName="hierRoot3" presStyleCnt="0"/>
      <dgm:spPr/>
    </dgm:pt>
    <dgm:pt modelId="{F18295F2-A400-4D44-BAFC-E047BCAE1B06}" type="pres">
      <dgm:prSet presAssocID="{3474FF2C-AEAD-4BA0-A9DE-DC82ED3F2E14}" presName="composite3" presStyleCnt="0"/>
      <dgm:spPr/>
    </dgm:pt>
    <dgm:pt modelId="{42B5B633-9096-4583-9C6C-D3DA53992E5A}" type="pres">
      <dgm:prSet presAssocID="{3474FF2C-AEAD-4BA0-A9DE-DC82ED3F2E14}" presName="background3" presStyleLbl="node3" presStyleIdx="0" presStyleCnt="6"/>
      <dgm:spPr/>
    </dgm:pt>
    <dgm:pt modelId="{3FF7FDE7-FEA1-4066-9192-C33EDC5BF9EE}" type="pres">
      <dgm:prSet presAssocID="{3474FF2C-AEAD-4BA0-A9DE-DC82ED3F2E14}" presName="text3" presStyleLbl="fgAcc3" presStyleIdx="0" presStyleCnt="6" custScaleX="164204" custScaleY="285118" custLinFactNeighborX="-4835" custLinFactNeighborY="931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74D6F0-CE6A-40F5-BCF1-07196E46DAA0}" type="pres">
      <dgm:prSet presAssocID="{3474FF2C-AEAD-4BA0-A9DE-DC82ED3F2E14}" presName="hierChild4" presStyleCnt="0"/>
      <dgm:spPr/>
    </dgm:pt>
    <dgm:pt modelId="{50D2F4BD-F777-4794-8F67-A22DA85FC8E9}" type="pres">
      <dgm:prSet presAssocID="{E0E6E098-62DF-4AAA-829C-0E6B220AD369}" presName="Name17" presStyleLbl="parChTrans1D3" presStyleIdx="1" presStyleCnt="6"/>
      <dgm:spPr/>
      <dgm:t>
        <a:bodyPr/>
        <a:lstStyle/>
        <a:p>
          <a:endParaRPr lang="ru-RU"/>
        </a:p>
      </dgm:t>
    </dgm:pt>
    <dgm:pt modelId="{ECCECCD7-7942-4E4A-9880-30467F2DD050}" type="pres">
      <dgm:prSet presAssocID="{4D304467-4F32-4986-9D2B-400AD7CBE9FA}" presName="hierRoot3" presStyleCnt="0"/>
      <dgm:spPr/>
    </dgm:pt>
    <dgm:pt modelId="{68126766-4FBF-4AD6-B025-713DDA05C4F8}" type="pres">
      <dgm:prSet presAssocID="{4D304467-4F32-4986-9D2B-400AD7CBE9FA}" presName="composite3" presStyleCnt="0"/>
      <dgm:spPr/>
    </dgm:pt>
    <dgm:pt modelId="{3DF3DC98-8196-46A8-8E62-7C36E08702A8}" type="pres">
      <dgm:prSet presAssocID="{4D304467-4F32-4986-9D2B-400AD7CBE9FA}" presName="background3" presStyleLbl="node3" presStyleIdx="1" presStyleCnt="6"/>
      <dgm:spPr/>
    </dgm:pt>
    <dgm:pt modelId="{E7E183B8-48DB-405D-883E-DF5D7C3010AA}" type="pres">
      <dgm:prSet presAssocID="{4D304467-4F32-4986-9D2B-400AD7CBE9FA}" presName="text3" presStyleLbl="fgAcc3" presStyleIdx="1" presStyleCnt="6" custScaleX="174267" custScaleY="263042" custLinFactY="100000" custLinFactNeighborX="-8617" custLinFactNeighborY="1540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0592940-24AF-434F-A43F-3AEAD84B3A1D}" type="pres">
      <dgm:prSet presAssocID="{4D304467-4F32-4986-9D2B-400AD7CBE9FA}" presName="hierChild4" presStyleCnt="0"/>
      <dgm:spPr/>
    </dgm:pt>
    <dgm:pt modelId="{0CC1EE7C-1E01-4B81-9CE6-8407EE874B74}" type="pres">
      <dgm:prSet presAssocID="{07C15BB4-F7F0-43D3-A8C0-26A9B2E442C6}" presName="Name17" presStyleLbl="parChTrans1D3" presStyleIdx="2" presStyleCnt="6"/>
      <dgm:spPr/>
      <dgm:t>
        <a:bodyPr/>
        <a:lstStyle/>
        <a:p>
          <a:endParaRPr lang="ru-RU"/>
        </a:p>
      </dgm:t>
    </dgm:pt>
    <dgm:pt modelId="{5FE320A1-9AC9-4D90-96DB-589EFABEE9AD}" type="pres">
      <dgm:prSet presAssocID="{42369CFB-42D0-45F2-B437-B6D556CC9DD1}" presName="hierRoot3" presStyleCnt="0"/>
      <dgm:spPr/>
    </dgm:pt>
    <dgm:pt modelId="{8215B6AD-67A3-4233-AFE0-5BBD69E9FE3E}" type="pres">
      <dgm:prSet presAssocID="{42369CFB-42D0-45F2-B437-B6D556CC9DD1}" presName="composite3" presStyleCnt="0"/>
      <dgm:spPr/>
    </dgm:pt>
    <dgm:pt modelId="{F7345A4D-B63E-4ACB-81C7-0CE97F3F5D86}" type="pres">
      <dgm:prSet presAssocID="{42369CFB-42D0-45F2-B437-B6D556CC9DD1}" presName="background3" presStyleLbl="node3" presStyleIdx="2" presStyleCnt="6"/>
      <dgm:spPr/>
    </dgm:pt>
    <dgm:pt modelId="{CA603BF4-AD4E-4C65-834A-57DE1975B2B9}" type="pres">
      <dgm:prSet presAssocID="{42369CFB-42D0-45F2-B437-B6D556CC9DD1}" presName="text3" presStyleLbl="fgAcc3" presStyleIdx="2" presStyleCnt="6" custScaleX="175551" custScaleY="316255" custLinFactY="27363" custLinFactNeighborX="2562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6588FB-9F4F-4040-9E4A-255B36B99A07}" type="pres">
      <dgm:prSet presAssocID="{42369CFB-42D0-45F2-B437-B6D556CC9DD1}" presName="hierChild4" presStyleCnt="0"/>
      <dgm:spPr/>
    </dgm:pt>
    <dgm:pt modelId="{3F8DDC67-6B8C-4BC3-B3D6-26683E2B75C3}" type="pres">
      <dgm:prSet presAssocID="{790EC69F-1F55-439C-A6A7-5415DF900EED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D0A21C1-DF2C-46AB-950F-5A5783181600}" type="pres">
      <dgm:prSet presAssocID="{D50C492B-4114-418F-A1CB-3603C2B0E749}" presName="hierRoot2" presStyleCnt="0"/>
      <dgm:spPr/>
    </dgm:pt>
    <dgm:pt modelId="{E50D229E-EA17-4C78-B634-4C416271AD78}" type="pres">
      <dgm:prSet presAssocID="{D50C492B-4114-418F-A1CB-3603C2B0E749}" presName="composite2" presStyleCnt="0"/>
      <dgm:spPr/>
    </dgm:pt>
    <dgm:pt modelId="{5D8D05B7-1C4B-46F8-B040-C2214A7B2541}" type="pres">
      <dgm:prSet presAssocID="{D50C492B-4114-418F-A1CB-3603C2B0E749}" presName="background2" presStyleLbl="node2" presStyleIdx="1" presStyleCnt="2"/>
      <dgm:spPr/>
    </dgm:pt>
    <dgm:pt modelId="{C7B81541-F7A1-4698-8448-A81CBFFE47B6}" type="pres">
      <dgm:prSet presAssocID="{D50C492B-4114-418F-A1CB-3603C2B0E749}" presName="text2" presStyleLbl="fgAcc2" presStyleIdx="1" presStyleCnt="2" custScaleX="243710" custScaleY="172149" custLinFactNeighborX="-12311" custLinFactNeighborY="322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D65F3E-EA95-48E0-8706-D948B2836B6D}" type="pres">
      <dgm:prSet presAssocID="{D50C492B-4114-418F-A1CB-3603C2B0E749}" presName="hierChild3" presStyleCnt="0"/>
      <dgm:spPr/>
    </dgm:pt>
    <dgm:pt modelId="{8A40D522-F733-4AC8-A6D9-FF9280DCDF90}" type="pres">
      <dgm:prSet presAssocID="{C2320BBF-3D9B-4806-A168-CBEC6B9EF2F6}" presName="Name17" presStyleLbl="parChTrans1D3" presStyleIdx="3" presStyleCnt="6"/>
      <dgm:spPr/>
      <dgm:t>
        <a:bodyPr/>
        <a:lstStyle/>
        <a:p>
          <a:endParaRPr lang="ru-RU"/>
        </a:p>
      </dgm:t>
    </dgm:pt>
    <dgm:pt modelId="{7D979826-5A3F-446D-A9F0-9CFB50B78CEA}" type="pres">
      <dgm:prSet presAssocID="{42969E29-E435-45EF-A433-6E1D223B54CA}" presName="hierRoot3" presStyleCnt="0"/>
      <dgm:spPr/>
    </dgm:pt>
    <dgm:pt modelId="{C60B89C8-B0AF-47E9-AB95-316590371EB0}" type="pres">
      <dgm:prSet presAssocID="{42969E29-E435-45EF-A433-6E1D223B54CA}" presName="composite3" presStyleCnt="0"/>
      <dgm:spPr/>
    </dgm:pt>
    <dgm:pt modelId="{8083022F-F2A7-4D6E-B0D6-2F462E795BFA}" type="pres">
      <dgm:prSet presAssocID="{42969E29-E435-45EF-A433-6E1D223B54CA}" presName="background3" presStyleLbl="node3" presStyleIdx="3" presStyleCnt="6"/>
      <dgm:spPr/>
    </dgm:pt>
    <dgm:pt modelId="{08F2593C-3BF0-4447-92FD-1E36E16AED7E}" type="pres">
      <dgm:prSet presAssocID="{42969E29-E435-45EF-A433-6E1D223B54CA}" presName="text3" presStyleLbl="fgAcc3" presStyleIdx="3" presStyleCnt="6" custScaleX="106947" custScaleY="242232" custLinFactY="71720" custLinFactNeighborX="48604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BB53C7-63C0-4166-A60F-5B7385EEC2D5}" type="pres">
      <dgm:prSet presAssocID="{42969E29-E435-45EF-A433-6E1D223B54CA}" presName="hierChild4" presStyleCnt="0"/>
      <dgm:spPr/>
    </dgm:pt>
    <dgm:pt modelId="{A0A31AAA-BFD7-448C-908E-BD39BFB019FD}" type="pres">
      <dgm:prSet presAssocID="{085D90D0-696E-49C3-925E-BE3BE0E946B3}" presName="Name17" presStyleLbl="parChTrans1D3" presStyleIdx="4" presStyleCnt="6"/>
      <dgm:spPr/>
      <dgm:t>
        <a:bodyPr/>
        <a:lstStyle/>
        <a:p>
          <a:endParaRPr lang="ru-RU"/>
        </a:p>
      </dgm:t>
    </dgm:pt>
    <dgm:pt modelId="{E9D05971-A682-434B-AA71-F93D28A45DAE}" type="pres">
      <dgm:prSet presAssocID="{A7525898-D108-4285-A131-5D320C14C018}" presName="hierRoot3" presStyleCnt="0"/>
      <dgm:spPr/>
    </dgm:pt>
    <dgm:pt modelId="{8417865C-3D16-4E4C-8081-A20266F13C97}" type="pres">
      <dgm:prSet presAssocID="{A7525898-D108-4285-A131-5D320C14C018}" presName="composite3" presStyleCnt="0"/>
      <dgm:spPr/>
    </dgm:pt>
    <dgm:pt modelId="{297EEA59-EECE-49DE-86BA-462B8C8B55DF}" type="pres">
      <dgm:prSet presAssocID="{A7525898-D108-4285-A131-5D320C14C018}" presName="background3" presStyleLbl="node3" presStyleIdx="4" presStyleCnt="6"/>
      <dgm:spPr/>
    </dgm:pt>
    <dgm:pt modelId="{55FEDD62-B768-4FB0-BD19-E1AFFF277D21}" type="pres">
      <dgm:prSet presAssocID="{A7525898-D108-4285-A131-5D320C14C018}" presName="text3" presStyleLbl="fgAcc3" presStyleIdx="4" presStyleCnt="6" custScaleX="125492" custScaleY="158911" custLinFactY="184078" custLinFactNeighborX="80590" custLinFactNeighborY="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DAD033-E4D8-478D-A335-BCE6B652170F}" type="pres">
      <dgm:prSet presAssocID="{A7525898-D108-4285-A131-5D320C14C018}" presName="hierChild4" presStyleCnt="0"/>
      <dgm:spPr/>
    </dgm:pt>
    <dgm:pt modelId="{C1EEF5B8-01F9-4443-A184-9053C93ADBB9}" type="pres">
      <dgm:prSet presAssocID="{2C42CB39-582F-4326-95D2-F38457C070DD}" presName="Name17" presStyleLbl="parChTrans1D3" presStyleIdx="5" presStyleCnt="6"/>
      <dgm:spPr/>
      <dgm:t>
        <a:bodyPr/>
        <a:lstStyle/>
        <a:p>
          <a:endParaRPr lang="ru-RU"/>
        </a:p>
      </dgm:t>
    </dgm:pt>
    <dgm:pt modelId="{EABA3BF9-ED30-404B-A1D8-48CDEB9067C5}" type="pres">
      <dgm:prSet presAssocID="{AFDAEE68-F50F-4A24-BE38-467FD0B9BB31}" presName="hierRoot3" presStyleCnt="0"/>
      <dgm:spPr/>
    </dgm:pt>
    <dgm:pt modelId="{228A1918-CC0C-40C7-A0CE-99957FC457B6}" type="pres">
      <dgm:prSet presAssocID="{AFDAEE68-F50F-4A24-BE38-467FD0B9BB31}" presName="composite3" presStyleCnt="0"/>
      <dgm:spPr/>
    </dgm:pt>
    <dgm:pt modelId="{12599E8A-D4E0-4ECF-A449-BAF7FB65F413}" type="pres">
      <dgm:prSet presAssocID="{AFDAEE68-F50F-4A24-BE38-467FD0B9BB31}" presName="background3" presStyleLbl="node3" presStyleIdx="5" presStyleCnt="6"/>
      <dgm:spPr/>
    </dgm:pt>
    <dgm:pt modelId="{9BF156DB-A9F0-4435-8753-AFF9184F2A6E}" type="pres">
      <dgm:prSet presAssocID="{AFDAEE68-F50F-4A24-BE38-467FD0B9BB31}" presName="text3" presStyleLbl="fgAcc3" presStyleIdx="5" presStyleCnt="6" custScaleX="192522" custScaleY="219350" custLinFactNeighborX="-12994" custLinFactNeighborY="816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5E0B25-224B-473D-A6F3-95EE8050ED2B}" type="pres">
      <dgm:prSet presAssocID="{AFDAEE68-F50F-4A24-BE38-467FD0B9BB31}" presName="hierChild4" presStyleCnt="0"/>
      <dgm:spPr/>
    </dgm:pt>
  </dgm:ptLst>
  <dgm:cxnLst>
    <dgm:cxn modelId="{99E32444-7B61-4F30-B706-C3127215C49B}" srcId="{AEB1CC67-0ED9-4C5B-B269-1AF1B36BF30B}" destId="{4D304467-4F32-4986-9D2B-400AD7CBE9FA}" srcOrd="1" destOrd="0" parTransId="{E0E6E098-62DF-4AAA-829C-0E6B220AD369}" sibTransId="{08F4DF58-CB87-4C66-9F5B-D97E6D675A3A}"/>
    <dgm:cxn modelId="{D6760E83-864F-4E85-8B36-82043F979FFD}" type="presOf" srcId="{71BDBC6F-70E2-4000-A61D-7038F0ED5D4E}" destId="{BE1A95F3-F6E0-42C6-853D-D76E595516D0}" srcOrd="0" destOrd="0" presId="urn:microsoft.com/office/officeart/2005/8/layout/hierarchy1"/>
    <dgm:cxn modelId="{A07A1E17-EA79-4989-BB0D-BE571FF9C24F}" type="presOf" srcId="{AFDAEE68-F50F-4A24-BE38-467FD0B9BB31}" destId="{9BF156DB-A9F0-4435-8753-AFF9184F2A6E}" srcOrd="0" destOrd="0" presId="urn:microsoft.com/office/officeart/2005/8/layout/hierarchy1"/>
    <dgm:cxn modelId="{DC61C43F-1EA8-405B-A47C-BC6CF08E3DF1}" srcId="{AEB1CC67-0ED9-4C5B-B269-1AF1B36BF30B}" destId="{3474FF2C-AEAD-4BA0-A9DE-DC82ED3F2E14}" srcOrd="0" destOrd="0" parTransId="{2E16429E-A106-4041-AE79-1926CECF68AE}" sibTransId="{416C9CF7-C08E-4A1B-8AEA-2B198A01F6BF}"/>
    <dgm:cxn modelId="{1125A742-647C-4FE1-8A93-A235286464E1}" type="presOf" srcId="{E0E6E098-62DF-4AAA-829C-0E6B220AD369}" destId="{50D2F4BD-F777-4794-8F67-A22DA85FC8E9}" srcOrd="0" destOrd="0" presId="urn:microsoft.com/office/officeart/2005/8/layout/hierarchy1"/>
    <dgm:cxn modelId="{6F647857-D3D1-47D3-B5B2-E604074E2D08}" type="presOf" srcId="{2C42CB39-582F-4326-95D2-F38457C070DD}" destId="{C1EEF5B8-01F9-4443-A184-9053C93ADBB9}" srcOrd="0" destOrd="0" presId="urn:microsoft.com/office/officeart/2005/8/layout/hierarchy1"/>
    <dgm:cxn modelId="{FC891839-59AB-488F-B6A3-42B39F897835}" srcId="{D50C492B-4114-418F-A1CB-3603C2B0E749}" destId="{AFDAEE68-F50F-4A24-BE38-467FD0B9BB31}" srcOrd="2" destOrd="0" parTransId="{2C42CB39-582F-4326-95D2-F38457C070DD}" sibTransId="{3885706D-6D2C-40CB-B970-7BB35F215C70}"/>
    <dgm:cxn modelId="{E6D6C1C4-E9D4-46D7-8735-73B278E5C516}" srcId="{F434AB81-D841-4BB9-9548-6B726C57FC67}" destId="{E6502CA2-670B-4109-8F6F-63A6662188EE}" srcOrd="0" destOrd="0" parTransId="{D916E072-C2C5-42DD-A1AC-6960F475537A}" sibTransId="{82C038C8-EF93-4A46-A5CB-EAB355E00E64}"/>
    <dgm:cxn modelId="{85730E0D-AA07-439C-9828-536088DDBE6F}" srcId="{F434AB81-D841-4BB9-9548-6B726C57FC67}" destId="{71BDBC6F-70E2-4000-A61D-7038F0ED5D4E}" srcOrd="1" destOrd="0" parTransId="{22B1AF6A-7CD0-4F8B-AB99-5D6520E73B90}" sibTransId="{BE3E1540-E80B-4C1D-BBFF-FE6D8AB367E1}"/>
    <dgm:cxn modelId="{6EB25AE9-EB3B-4C48-B0FC-67F6E3E8EE86}" type="presOf" srcId="{E6502CA2-670B-4109-8F6F-63A6662188EE}" destId="{80F39F11-BA38-44C5-839B-5947475445CB}" srcOrd="0" destOrd="0" presId="urn:microsoft.com/office/officeart/2005/8/layout/hierarchy1"/>
    <dgm:cxn modelId="{4A89DAB8-1212-461A-9259-2D7A4311F7CA}" type="presOf" srcId="{790EC69F-1F55-439C-A6A7-5415DF900EED}" destId="{3F8DDC67-6B8C-4BC3-B3D6-26683E2B75C3}" srcOrd="0" destOrd="0" presId="urn:microsoft.com/office/officeart/2005/8/layout/hierarchy1"/>
    <dgm:cxn modelId="{535CED9D-F311-4CF6-9C68-8EED05B69E3E}" type="presOf" srcId="{3474FF2C-AEAD-4BA0-A9DE-DC82ED3F2E14}" destId="{3FF7FDE7-FEA1-4066-9192-C33EDC5BF9EE}" srcOrd="0" destOrd="0" presId="urn:microsoft.com/office/officeart/2005/8/layout/hierarchy1"/>
    <dgm:cxn modelId="{3F89D447-83A7-4765-802F-94C916384D49}" srcId="{AEB1CC67-0ED9-4C5B-B269-1AF1B36BF30B}" destId="{42369CFB-42D0-45F2-B437-B6D556CC9DD1}" srcOrd="2" destOrd="0" parTransId="{07C15BB4-F7F0-43D3-A8C0-26A9B2E442C6}" sibTransId="{7683C336-F700-477C-B643-EA4F5B1B4D3C}"/>
    <dgm:cxn modelId="{D61B058E-0E69-4832-BCD4-C8AFE7EFA289}" srcId="{D50C492B-4114-418F-A1CB-3603C2B0E749}" destId="{A7525898-D108-4285-A131-5D320C14C018}" srcOrd="1" destOrd="0" parTransId="{085D90D0-696E-49C3-925E-BE3BE0E946B3}" sibTransId="{BB55EF85-63F3-40F8-8B9B-3977A50BB8A7}"/>
    <dgm:cxn modelId="{689643A2-2A35-4C8F-81C3-A7DDA615C5F8}" type="presOf" srcId="{A7525898-D108-4285-A131-5D320C14C018}" destId="{55FEDD62-B768-4FB0-BD19-E1AFFF277D21}" srcOrd="0" destOrd="0" presId="urn:microsoft.com/office/officeart/2005/8/layout/hierarchy1"/>
    <dgm:cxn modelId="{3E0B04DF-6251-4E70-8390-A2AF872A27AE}" type="presOf" srcId="{42969E29-E435-45EF-A433-6E1D223B54CA}" destId="{08F2593C-3BF0-4447-92FD-1E36E16AED7E}" srcOrd="0" destOrd="0" presId="urn:microsoft.com/office/officeart/2005/8/layout/hierarchy1"/>
    <dgm:cxn modelId="{D2E3F835-8585-4015-8E74-64432875C31A}" type="presOf" srcId="{AEB1CC67-0ED9-4C5B-B269-1AF1B36BF30B}" destId="{9A01AD69-40EC-470B-BD41-07E43CBE2B48}" srcOrd="0" destOrd="0" presId="urn:microsoft.com/office/officeart/2005/8/layout/hierarchy1"/>
    <dgm:cxn modelId="{E63A16EB-B2AC-41C0-A298-11DD74440118}" type="presOf" srcId="{D50C492B-4114-418F-A1CB-3603C2B0E749}" destId="{C7B81541-F7A1-4698-8448-A81CBFFE47B6}" srcOrd="0" destOrd="0" presId="urn:microsoft.com/office/officeart/2005/8/layout/hierarchy1"/>
    <dgm:cxn modelId="{DF5BC3E6-0E0E-4228-93C7-DA00D2201B2A}" type="presOf" srcId="{085D90D0-696E-49C3-925E-BE3BE0E946B3}" destId="{A0A31AAA-BFD7-448C-908E-BD39BFB019FD}" srcOrd="0" destOrd="0" presId="urn:microsoft.com/office/officeart/2005/8/layout/hierarchy1"/>
    <dgm:cxn modelId="{C800212F-3663-475D-AF82-3D7EA85E3FB2}" type="presOf" srcId="{2E16429E-A106-4041-AE79-1926CECF68AE}" destId="{A8D28753-C8BF-4A70-BA70-B9BDC9695FFF}" srcOrd="0" destOrd="0" presId="urn:microsoft.com/office/officeart/2005/8/layout/hierarchy1"/>
    <dgm:cxn modelId="{D7E33AE7-78AD-4342-ADAB-73A07DC80534}" srcId="{71BDBC6F-70E2-4000-A61D-7038F0ED5D4E}" destId="{D50C492B-4114-418F-A1CB-3603C2B0E749}" srcOrd="1" destOrd="0" parTransId="{790EC69F-1F55-439C-A6A7-5415DF900EED}" sibTransId="{F97B9919-00D7-4CA5-90F4-A40D08E62C14}"/>
    <dgm:cxn modelId="{8CA41515-4BBD-4EDB-8D01-06A3BB895408}" srcId="{D50C492B-4114-418F-A1CB-3603C2B0E749}" destId="{42969E29-E435-45EF-A433-6E1D223B54CA}" srcOrd="0" destOrd="0" parTransId="{C2320BBF-3D9B-4806-A168-CBEC6B9EF2F6}" sibTransId="{0B7D26A9-C551-498B-ABE0-E06F2D38888F}"/>
    <dgm:cxn modelId="{5FB7B6F7-1459-4993-82EF-126F2F1B20A5}" type="presOf" srcId="{C2320BBF-3D9B-4806-A168-CBEC6B9EF2F6}" destId="{8A40D522-F733-4AC8-A6D9-FF9280DCDF90}" srcOrd="0" destOrd="0" presId="urn:microsoft.com/office/officeart/2005/8/layout/hierarchy1"/>
    <dgm:cxn modelId="{75C9F484-9A2A-4AB1-B694-74629D1667AF}" type="presOf" srcId="{07C15BB4-F7F0-43D3-A8C0-26A9B2E442C6}" destId="{0CC1EE7C-1E01-4B81-9CE6-8407EE874B74}" srcOrd="0" destOrd="0" presId="urn:microsoft.com/office/officeart/2005/8/layout/hierarchy1"/>
    <dgm:cxn modelId="{02C8AA07-8E75-4AC0-8175-C8B57E5EDC9D}" type="presOf" srcId="{4D304467-4F32-4986-9D2B-400AD7CBE9FA}" destId="{E7E183B8-48DB-405D-883E-DF5D7C3010AA}" srcOrd="0" destOrd="0" presId="urn:microsoft.com/office/officeart/2005/8/layout/hierarchy1"/>
    <dgm:cxn modelId="{D17B7FF5-66FA-4C13-8001-7B6962A978D9}" type="presOf" srcId="{F434AB81-D841-4BB9-9548-6B726C57FC67}" destId="{9394C440-83DF-4D14-860F-ECD5F19B8D9E}" srcOrd="0" destOrd="0" presId="urn:microsoft.com/office/officeart/2005/8/layout/hierarchy1"/>
    <dgm:cxn modelId="{068B9D88-0463-431B-A236-3822CCDB64C8}" type="presOf" srcId="{42369CFB-42D0-45F2-B437-B6D556CC9DD1}" destId="{CA603BF4-AD4E-4C65-834A-57DE1975B2B9}" srcOrd="0" destOrd="0" presId="urn:microsoft.com/office/officeart/2005/8/layout/hierarchy1"/>
    <dgm:cxn modelId="{DDA7D019-8928-49BE-81DC-1DCBCE1AED97}" srcId="{71BDBC6F-70E2-4000-A61D-7038F0ED5D4E}" destId="{AEB1CC67-0ED9-4C5B-B269-1AF1B36BF30B}" srcOrd="0" destOrd="0" parTransId="{187C5F8E-3126-4696-870E-1F513CA85CF7}" sibTransId="{03FC6E5B-FE0C-47F9-A976-2CDDB434DBA9}"/>
    <dgm:cxn modelId="{D4C0AB8E-83F1-400C-9E73-ACDC5E00BF9D}" type="presOf" srcId="{187C5F8E-3126-4696-870E-1F513CA85CF7}" destId="{CF2AD0D7-613A-438E-A736-BC71B6506EB3}" srcOrd="0" destOrd="0" presId="urn:microsoft.com/office/officeart/2005/8/layout/hierarchy1"/>
    <dgm:cxn modelId="{B24E1008-E754-45BA-8CD9-BCF258D64672}" type="presParOf" srcId="{9394C440-83DF-4D14-860F-ECD5F19B8D9E}" destId="{DBA693D4-991D-42F6-9BD5-3962E8CB352A}" srcOrd="0" destOrd="0" presId="urn:microsoft.com/office/officeart/2005/8/layout/hierarchy1"/>
    <dgm:cxn modelId="{4BF19867-B55A-4A2D-A5BE-2EFDAE2D2E41}" type="presParOf" srcId="{DBA693D4-991D-42F6-9BD5-3962E8CB352A}" destId="{AAC02B91-7C7C-4B96-A3B6-82A5E731DA89}" srcOrd="0" destOrd="0" presId="urn:microsoft.com/office/officeart/2005/8/layout/hierarchy1"/>
    <dgm:cxn modelId="{E2EB8D23-D6A5-4C65-994B-D28669BB1805}" type="presParOf" srcId="{AAC02B91-7C7C-4B96-A3B6-82A5E731DA89}" destId="{0D030E7D-EE7F-4E98-BE4D-5E6ACD3AC70A}" srcOrd="0" destOrd="0" presId="urn:microsoft.com/office/officeart/2005/8/layout/hierarchy1"/>
    <dgm:cxn modelId="{3B1C5489-D6F4-41EB-9CA6-5D5471D1EC63}" type="presParOf" srcId="{AAC02B91-7C7C-4B96-A3B6-82A5E731DA89}" destId="{80F39F11-BA38-44C5-839B-5947475445CB}" srcOrd="1" destOrd="0" presId="urn:microsoft.com/office/officeart/2005/8/layout/hierarchy1"/>
    <dgm:cxn modelId="{1FC24B91-A0DD-488A-90A8-4241571914D4}" type="presParOf" srcId="{DBA693D4-991D-42F6-9BD5-3962E8CB352A}" destId="{705C9895-49B0-467B-A14D-1664164BC590}" srcOrd="1" destOrd="0" presId="urn:microsoft.com/office/officeart/2005/8/layout/hierarchy1"/>
    <dgm:cxn modelId="{60C33C58-1F03-442B-AC4B-7FB5EA090696}" type="presParOf" srcId="{9394C440-83DF-4D14-860F-ECD5F19B8D9E}" destId="{6B2DE63D-1D85-4EB4-9E84-DA32C284619A}" srcOrd="1" destOrd="0" presId="urn:microsoft.com/office/officeart/2005/8/layout/hierarchy1"/>
    <dgm:cxn modelId="{8A540624-143D-4589-98EB-F16D3CBA1C00}" type="presParOf" srcId="{6B2DE63D-1D85-4EB4-9E84-DA32C284619A}" destId="{6406668C-D2D1-4063-91A6-3BEBC6268C41}" srcOrd="0" destOrd="0" presId="urn:microsoft.com/office/officeart/2005/8/layout/hierarchy1"/>
    <dgm:cxn modelId="{AF4B4CEC-4540-4655-ACB3-1C5B2E18CE3B}" type="presParOf" srcId="{6406668C-D2D1-4063-91A6-3BEBC6268C41}" destId="{4D5D002C-9D5C-46E5-986D-5E6E37399A6A}" srcOrd="0" destOrd="0" presId="urn:microsoft.com/office/officeart/2005/8/layout/hierarchy1"/>
    <dgm:cxn modelId="{7FC07E5B-C2A4-40CA-860A-7E310970D1A3}" type="presParOf" srcId="{6406668C-D2D1-4063-91A6-3BEBC6268C41}" destId="{BE1A95F3-F6E0-42C6-853D-D76E595516D0}" srcOrd="1" destOrd="0" presId="urn:microsoft.com/office/officeart/2005/8/layout/hierarchy1"/>
    <dgm:cxn modelId="{12BC4A42-6677-4800-AAE2-8D3AFA1F9468}" type="presParOf" srcId="{6B2DE63D-1D85-4EB4-9E84-DA32C284619A}" destId="{0FD742C8-5405-41CF-84D8-765F1586BF93}" srcOrd="1" destOrd="0" presId="urn:microsoft.com/office/officeart/2005/8/layout/hierarchy1"/>
    <dgm:cxn modelId="{FB9BE2F1-9E34-4429-A190-B28E4BBC5478}" type="presParOf" srcId="{0FD742C8-5405-41CF-84D8-765F1586BF93}" destId="{CF2AD0D7-613A-438E-A736-BC71B6506EB3}" srcOrd="0" destOrd="0" presId="urn:microsoft.com/office/officeart/2005/8/layout/hierarchy1"/>
    <dgm:cxn modelId="{E6080649-BDA5-4B51-BF76-6B5C93BF77BD}" type="presParOf" srcId="{0FD742C8-5405-41CF-84D8-765F1586BF93}" destId="{55E0CF69-BD32-4C71-A4A4-2B65BA9174B3}" srcOrd="1" destOrd="0" presId="urn:microsoft.com/office/officeart/2005/8/layout/hierarchy1"/>
    <dgm:cxn modelId="{B40D889D-EEFC-4169-A78C-F37780EF8FF7}" type="presParOf" srcId="{55E0CF69-BD32-4C71-A4A4-2B65BA9174B3}" destId="{485A52E0-4DA9-4C0E-B3E8-0011695FCA9C}" srcOrd="0" destOrd="0" presId="urn:microsoft.com/office/officeart/2005/8/layout/hierarchy1"/>
    <dgm:cxn modelId="{B2C8E126-9819-43A2-945A-A274655CA8D9}" type="presParOf" srcId="{485A52E0-4DA9-4C0E-B3E8-0011695FCA9C}" destId="{1B473620-BA91-4D9F-AE94-A3DC4C24F7FC}" srcOrd="0" destOrd="0" presId="urn:microsoft.com/office/officeart/2005/8/layout/hierarchy1"/>
    <dgm:cxn modelId="{33467E46-87A2-435A-A5A1-7310CA14F9DB}" type="presParOf" srcId="{485A52E0-4DA9-4C0E-B3E8-0011695FCA9C}" destId="{9A01AD69-40EC-470B-BD41-07E43CBE2B48}" srcOrd="1" destOrd="0" presId="urn:microsoft.com/office/officeart/2005/8/layout/hierarchy1"/>
    <dgm:cxn modelId="{FECC7E8B-A073-4F76-9593-A914E2431817}" type="presParOf" srcId="{55E0CF69-BD32-4C71-A4A4-2B65BA9174B3}" destId="{E27E71E5-EA83-432D-A7FD-3D5B042AD527}" srcOrd="1" destOrd="0" presId="urn:microsoft.com/office/officeart/2005/8/layout/hierarchy1"/>
    <dgm:cxn modelId="{A5DF1808-7C45-410C-A334-AE1757A46B7E}" type="presParOf" srcId="{E27E71E5-EA83-432D-A7FD-3D5B042AD527}" destId="{A8D28753-C8BF-4A70-BA70-B9BDC9695FFF}" srcOrd="0" destOrd="0" presId="urn:microsoft.com/office/officeart/2005/8/layout/hierarchy1"/>
    <dgm:cxn modelId="{8DBDB8C9-7AF7-479A-BB1A-60D6A4804EE4}" type="presParOf" srcId="{E27E71E5-EA83-432D-A7FD-3D5B042AD527}" destId="{10164EFB-CB8C-4AF1-8FD7-684BC3A50007}" srcOrd="1" destOrd="0" presId="urn:microsoft.com/office/officeart/2005/8/layout/hierarchy1"/>
    <dgm:cxn modelId="{F5B48CAC-6C10-4B91-9321-794FEA7CA878}" type="presParOf" srcId="{10164EFB-CB8C-4AF1-8FD7-684BC3A50007}" destId="{F18295F2-A400-4D44-BAFC-E047BCAE1B06}" srcOrd="0" destOrd="0" presId="urn:microsoft.com/office/officeart/2005/8/layout/hierarchy1"/>
    <dgm:cxn modelId="{F82AEAEE-A6FB-4E2F-BA0A-57973A629AC3}" type="presParOf" srcId="{F18295F2-A400-4D44-BAFC-E047BCAE1B06}" destId="{42B5B633-9096-4583-9C6C-D3DA53992E5A}" srcOrd="0" destOrd="0" presId="urn:microsoft.com/office/officeart/2005/8/layout/hierarchy1"/>
    <dgm:cxn modelId="{494098B3-5B54-4907-A78E-00D83BDED560}" type="presParOf" srcId="{F18295F2-A400-4D44-BAFC-E047BCAE1B06}" destId="{3FF7FDE7-FEA1-4066-9192-C33EDC5BF9EE}" srcOrd="1" destOrd="0" presId="urn:microsoft.com/office/officeart/2005/8/layout/hierarchy1"/>
    <dgm:cxn modelId="{2443CF45-C6CB-41A4-B722-B77B8F4C1857}" type="presParOf" srcId="{10164EFB-CB8C-4AF1-8FD7-684BC3A50007}" destId="{0374D6F0-CE6A-40F5-BCF1-07196E46DAA0}" srcOrd="1" destOrd="0" presId="urn:microsoft.com/office/officeart/2005/8/layout/hierarchy1"/>
    <dgm:cxn modelId="{0C67B377-1640-48DC-A9EF-62573EFA8FAF}" type="presParOf" srcId="{E27E71E5-EA83-432D-A7FD-3D5B042AD527}" destId="{50D2F4BD-F777-4794-8F67-A22DA85FC8E9}" srcOrd="2" destOrd="0" presId="urn:microsoft.com/office/officeart/2005/8/layout/hierarchy1"/>
    <dgm:cxn modelId="{9F0D4693-6ECA-4760-8F93-EE695EF98C7F}" type="presParOf" srcId="{E27E71E5-EA83-432D-A7FD-3D5B042AD527}" destId="{ECCECCD7-7942-4E4A-9880-30467F2DD050}" srcOrd="3" destOrd="0" presId="urn:microsoft.com/office/officeart/2005/8/layout/hierarchy1"/>
    <dgm:cxn modelId="{1AF6A112-CF33-4A34-8A4F-AAB0633F9DB1}" type="presParOf" srcId="{ECCECCD7-7942-4E4A-9880-30467F2DD050}" destId="{68126766-4FBF-4AD6-B025-713DDA05C4F8}" srcOrd="0" destOrd="0" presId="urn:microsoft.com/office/officeart/2005/8/layout/hierarchy1"/>
    <dgm:cxn modelId="{F40CE0A8-AD81-4CA4-8F78-F79804FB6DBD}" type="presParOf" srcId="{68126766-4FBF-4AD6-B025-713DDA05C4F8}" destId="{3DF3DC98-8196-46A8-8E62-7C36E08702A8}" srcOrd="0" destOrd="0" presId="urn:microsoft.com/office/officeart/2005/8/layout/hierarchy1"/>
    <dgm:cxn modelId="{E924812B-BB8D-4CC2-B622-C9F7362DC194}" type="presParOf" srcId="{68126766-4FBF-4AD6-B025-713DDA05C4F8}" destId="{E7E183B8-48DB-405D-883E-DF5D7C3010AA}" srcOrd="1" destOrd="0" presId="urn:microsoft.com/office/officeart/2005/8/layout/hierarchy1"/>
    <dgm:cxn modelId="{C43BEED3-BAEC-446F-871B-FB9DBB6E119A}" type="presParOf" srcId="{ECCECCD7-7942-4E4A-9880-30467F2DD050}" destId="{80592940-24AF-434F-A43F-3AEAD84B3A1D}" srcOrd="1" destOrd="0" presId="urn:microsoft.com/office/officeart/2005/8/layout/hierarchy1"/>
    <dgm:cxn modelId="{90CB6542-0B25-40B9-A5CD-86EA9CFF59BD}" type="presParOf" srcId="{E27E71E5-EA83-432D-A7FD-3D5B042AD527}" destId="{0CC1EE7C-1E01-4B81-9CE6-8407EE874B74}" srcOrd="4" destOrd="0" presId="urn:microsoft.com/office/officeart/2005/8/layout/hierarchy1"/>
    <dgm:cxn modelId="{4E068083-641C-4802-BDDC-DB0AE794A42B}" type="presParOf" srcId="{E27E71E5-EA83-432D-A7FD-3D5B042AD527}" destId="{5FE320A1-9AC9-4D90-96DB-589EFABEE9AD}" srcOrd="5" destOrd="0" presId="urn:microsoft.com/office/officeart/2005/8/layout/hierarchy1"/>
    <dgm:cxn modelId="{5D58EAEA-E53F-4304-A0C2-C06C554E2C64}" type="presParOf" srcId="{5FE320A1-9AC9-4D90-96DB-589EFABEE9AD}" destId="{8215B6AD-67A3-4233-AFE0-5BBD69E9FE3E}" srcOrd="0" destOrd="0" presId="urn:microsoft.com/office/officeart/2005/8/layout/hierarchy1"/>
    <dgm:cxn modelId="{2C353395-02CB-42C3-9093-40005D5C3023}" type="presParOf" srcId="{8215B6AD-67A3-4233-AFE0-5BBD69E9FE3E}" destId="{F7345A4D-B63E-4ACB-81C7-0CE97F3F5D86}" srcOrd="0" destOrd="0" presId="urn:microsoft.com/office/officeart/2005/8/layout/hierarchy1"/>
    <dgm:cxn modelId="{938A7DC9-074E-4DFD-9222-C942007A82D0}" type="presParOf" srcId="{8215B6AD-67A3-4233-AFE0-5BBD69E9FE3E}" destId="{CA603BF4-AD4E-4C65-834A-57DE1975B2B9}" srcOrd="1" destOrd="0" presId="urn:microsoft.com/office/officeart/2005/8/layout/hierarchy1"/>
    <dgm:cxn modelId="{1E7D303D-BB7B-4A1D-9A18-01D37BE7A1F3}" type="presParOf" srcId="{5FE320A1-9AC9-4D90-96DB-589EFABEE9AD}" destId="{846588FB-9F4F-4040-9E4A-255B36B99A07}" srcOrd="1" destOrd="0" presId="urn:microsoft.com/office/officeart/2005/8/layout/hierarchy1"/>
    <dgm:cxn modelId="{4B63EC00-85E6-4A13-8E35-8E229BBC02F4}" type="presParOf" srcId="{0FD742C8-5405-41CF-84D8-765F1586BF93}" destId="{3F8DDC67-6B8C-4BC3-B3D6-26683E2B75C3}" srcOrd="2" destOrd="0" presId="urn:microsoft.com/office/officeart/2005/8/layout/hierarchy1"/>
    <dgm:cxn modelId="{C15CC6EB-5079-48ED-980C-8D60D0CB0FC3}" type="presParOf" srcId="{0FD742C8-5405-41CF-84D8-765F1586BF93}" destId="{9D0A21C1-DF2C-46AB-950F-5A5783181600}" srcOrd="3" destOrd="0" presId="urn:microsoft.com/office/officeart/2005/8/layout/hierarchy1"/>
    <dgm:cxn modelId="{408D9C7C-7026-45F2-A4E5-BFC97C45CE57}" type="presParOf" srcId="{9D0A21C1-DF2C-46AB-950F-5A5783181600}" destId="{E50D229E-EA17-4C78-B634-4C416271AD78}" srcOrd="0" destOrd="0" presId="urn:microsoft.com/office/officeart/2005/8/layout/hierarchy1"/>
    <dgm:cxn modelId="{46731812-9362-43EC-B5B4-9165A5D7CE22}" type="presParOf" srcId="{E50D229E-EA17-4C78-B634-4C416271AD78}" destId="{5D8D05B7-1C4B-46F8-B040-C2214A7B2541}" srcOrd="0" destOrd="0" presId="urn:microsoft.com/office/officeart/2005/8/layout/hierarchy1"/>
    <dgm:cxn modelId="{82DA8314-C381-4DF9-92F2-F723964CCA9C}" type="presParOf" srcId="{E50D229E-EA17-4C78-B634-4C416271AD78}" destId="{C7B81541-F7A1-4698-8448-A81CBFFE47B6}" srcOrd="1" destOrd="0" presId="urn:microsoft.com/office/officeart/2005/8/layout/hierarchy1"/>
    <dgm:cxn modelId="{2D96A2C4-3BD8-4398-A0E8-316C52C95C5E}" type="presParOf" srcId="{9D0A21C1-DF2C-46AB-950F-5A5783181600}" destId="{FDD65F3E-EA95-48E0-8706-D948B2836B6D}" srcOrd="1" destOrd="0" presId="urn:microsoft.com/office/officeart/2005/8/layout/hierarchy1"/>
    <dgm:cxn modelId="{6020A213-71E2-4F0A-9B40-D369E1C37CD3}" type="presParOf" srcId="{FDD65F3E-EA95-48E0-8706-D948B2836B6D}" destId="{8A40D522-F733-4AC8-A6D9-FF9280DCDF90}" srcOrd="0" destOrd="0" presId="urn:microsoft.com/office/officeart/2005/8/layout/hierarchy1"/>
    <dgm:cxn modelId="{53173A90-C72B-47D5-8C43-3D2FC1270DDD}" type="presParOf" srcId="{FDD65F3E-EA95-48E0-8706-D948B2836B6D}" destId="{7D979826-5A3F-446D-A9F0-9CFB50B78CEA}" srcOrd="1" destOrd="0" presId="urn:microsoft.com/office/officeart/2005/8/layout/hierarchy1"/>
    <dgm:cxn modelId="{48B23C87-7D91-43DD-BEC7-92E4DB875DDB}" type="presParOf" srcId="{7D979826-5A3F-446D-A9F0-9CFB50B78CEA}" destId="{C60B89C8-B0AF-47E9-AB95-316590371EB0}" srcOrd="0" destOrd="0" presId="urn:microsoft.com/office/officeart/2005/8/layout/hierarchy1"/>
    <dgm:cxn modelId="{F3F04108-0736-40B7-B5AC-DFD847714A96}" type="presParOf" srcId="{C60B89C8-B0AF-47E9-AB95-316590371EB0}" destId="{8083022F-F2A7-4D6E-B0D6-2F462E795BFA}" srcOrd="0" destOrd="0" presId="urn:microsoft.com/office/officeart/2005/8/layout/hierarchy1"/>
    <dgm:cxn modelId="{DCBA78D5-8C8B-4911-B1F9-E513FBC17A88}" type="presParOf" srcId="{C60B89C8-B0AF-47E9-AB95-316590371EB0}" destId="{08F2593C-3BF0-4447-92FD-1E36E16AED7E}" srcOrd="1" destOrd="0" presId="urn:microsoft.com/office/officeart/2005/8/layout/hierarchy1"/>
    <dgm:cxn modelId="{A814E185-0E7E-41B5-A0CA-E5BD3B80CBE4}" type="presParOf" srcId="{7D979826-5A3F-446D-A9F0-9CFB50B78CEA}" destId="{28BB53C7-63C0-4166-A60F-5B7385EEC2D5}" srcOrd="1" destOrd="0" presId="urn:microsoft.com/office/officeart/2005/8/layout/hierarchy1"/>
    <dgm:cxn modelId="{C2612B6D-31B9-42C1-981E-D45968AE47BF}" type="presParOf" srcId="{FDD65F3E-EA95-48E0-8706-D948B2836B6D}" destId="{A0A31AAA-BFD7-448C-908E-BD39BFB019FD}" srcOrd="2" destOrd="0" presId="urn:microsoft.com/office/officeart/2005/8/layout/hierarchy1"/>
    <dgm:cxn modelId="{FB5D48F5-F3F9-4624-8AF0-5FFDE2ED997B}" type="presParOf" srcId="{FDD65F3E-EA95-48E0-8706-D948B2836B6D}" destId="{E9D05971-A682-434B-AA71-F93D28A45DAE}" srcOrd="3" destOrd="0" presId="urn:microsoft.com/office/officeart/2005/8/layout/hierarchy1"/>
    <dgm:cxn modelId="{1E0B0B10-6976-4DC6-ACCC-5835EEBC12D6}" type="presParOf" srcId="{E9D05971-A682-434B-AA71-F93D28A45DAE}" destId="{8417865C-3D16-4E4C-8081-A20266F13C97}" srcOrd="0" destOrd="0" presId="urn:microsoft.com/office/officeart/2005/8/layout/hierarchy1"/>
    <dgm:cxn modelId="{F18EA8A7-0D17-4F23-B6D2-FACACB6EFE1C}" type="presParOf" srcId="{8417865C-3D16-4E4C-8081-A20266F13C97}" destId="{297EEA59-EECE-49DE-86BA-462B8C8B55DF}" srcOrd="0" destOrd="0" presId="urn:microsoft.com/office/officeart/2005/8/layout/hierarchy1"/>
    <dgm:cxn modelId="{3A59405A-4F57-403E-82E5-B31F79728924}" type="presParOf" srcId="{8417865C-3D16-4E4C-8081-A20266F13C97}" destId="{55FEDD62-B768-4FB0-BD19-E1AFFF277D21}" srcOrd="1" destOrd="0" presId="urn:microsoft.com/office/officeart/2005/8/layout/hierarchy1"/>
    <dgm:cxn modelId="{20509BAC-D066-4692-89B8-79F840C09800}" type="presParOf" srcId="{E9D05971-A682-434B-AA71-F93D28A45DAE}" destId="{BFDAD033-E4D8-478D-A335-BCE6B652170F}" srcOrd="1" destOrd="0" presId="urn:microsoft.com/office/officeart/2005/8/layout/hierarchy1"/>
    <dgm:cxn modelId="{CAE53B8F-4AE5-408D-9DD6-1402DC047713}" type="presParOf" srcId="{FDD65F3E-EA95-48E0-8706-D948B2836B6D}" destId="{C1EEF5B8-01F9-4443-A184-9053C93ADBB9}" srcOrd="4" destOrd="0" presId="urn:microsoft.com/office/officeart/2005/8/layout/hierarchy1"/>
    <dgm:cxn modelId="{C7FD1070-D46C-4C38-AFD6-B946A4B8758F}" type="presParOf" srcId="{FDD65F3E-EA95-48E0-8706-D948B2836B6D}" destId="{EABA3BF9-ED30-404B-A1D8-48CDEB9067C5}" srcOrd="5" destOrd="0" presId="urn:microsoft.com/office/officeart/2005/8/layout/hierarchy1"/>
    <dgm:cxn modelId="{AC337EFF-F498-4AFE-BFDB-3CF86D210A67}" type="presParOf" srcId="{EABA3BF9-ED30-404B-A1D8-48CDEB9067C5}" destId="{228A1918-CC0C-40C7-A0CE-99957FC457B6}" srcOrd="0" destOrd="0" presId="urn:microsoft.com/office/officeart/2005/8/layout/hierarchy1"/>
    <dgm:cxn modelId="{5C3255C9-A078-4732-9E2D-731AFB45C6A0}" type="presParOf" srcId="{228A1918-CC0C-40C7-A0CE-99957FC457B6}" destId="{12599E8A-D4E0-4ECF-A449-BAF7FB65F413}" srcOrd="0" destOrd="0" presId="urn:microsoft.com/office/officeart/2005/8/layout/hierarchy1"/>
    <dgm:cxn modelId="{E5A147EE-9E59-4436-A794-3FB320502876}" type="presParOf" srcId="{228A1918-CC0C-40C7-A0CE-99957FC457B6}" destId="{9BF156DB-A9F0-4435-8753-AFF9184F2A6E}" srcOrd="1" destOrd="0" presId="urn:microsoft.com/office/officeart/2005/8/layout/hierarchy1"/>
    <dgm:cxn modelId="{0A95B093-2EDF-46D7-9A27-4AEFCFDE7E42}" type="presParOf" srcId="{EABA3BF9-ED30-404B-A1D8-48CDEB9067C5}" destId="{5D5E0B25-224B-473D-A6F3-95EE8050ED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9784C61-0C27-4ACA-A859-B99D579965A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6997CC2-C8A6-4E3C-8562-E3098BE65026}">
      <dgm:prSet phldrT="[Текст]" custT="1"/>
      <dgm:spPr>
        <a:solidFill>
          <a:srgbClr val="FF6699"/>
        </a:solidFill>
      </dgm:spPr>
      <dgm:t>
        <a:bodyPr/>
        <a:lstStyle/>
        <a:p>
          <a:r>
            <a:rPr lang="ru-RU" sz="1600" b="1">
              <a:solidFill>
                <a:srgbClr val="0000FF"/>
              </a:solidFill>
            </a:rPr>
            <a:t>Наставничество</a:t>
          </a:r>
        </a:p>
      </dgm:t>
    </dgm:pt>
    <dgm:pt modelId="{855E1A4E-75C6-495A-8C24-87F9EC601590}" type="parTrans" cxnId="{F86E68A3-1685-45E6-91AE-FB059258D75A}">
      <dgm:prSet/>
      <dgm:spPr/>
      <dgm:t>
        <a:bodyPr/>
        <a:lstStyle/>
        <a:p>
          <a:endParaRPr lang="ru-RU"/>
        </a:p>
      </dgm:t>
    </dgm:pt>
    <dgm:pt modelId="{EE22708F-CA36-4516-AE2C-DDDD42CFC5BE}" type="sibTrans" cxnId="{F86E68A3-1685-45E6-91AE-FB059258D75A}">
      <dgm:prSet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281B8E2E-FC86-4E1A-B1C2-16062A8E0232}">
      <dgm:prSet phldrT="[Текст]" custT="1"/>
      <dgm:spPr>
        <a:solidFill>
          <a:srgbClr val="FF6699"/>
        </a:solidFill>
      </dgm:spPr>
      <dgm:t>
        <a:bodyPr/>
        <a:lstStyle/>
        <a:p>
          <a:pPr algn="ctr"/>
          <a:r>
            <a:rPr lang="ru-RU" sz="1400" b="1">
              <a:solidFill>
                <a:srgbClr val="0000FF"/>
              </a:solidFill>
            </a:rPr>
            <a:t>Наставник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Развивает свои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деловые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качества;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Повышает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свой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профессио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нальный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уровень в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процессе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взаимообучения</a:t>
          </a:r>
        </a:p>
      </dgm:t>
    </dgm:pt>
    <dgm:pt modelId="{41BD3F8B-D260-4C55-8645-381045A42B20}" type="parTrans" cxnId="{5ECF48F9-0C36-4371-9668-863D1096AECC}">
      <dgm:prSet/>
      <dgm:spPr/>
      <dgm:t>
        <a:bodyPr/>
        <a:lstStyle/>
        <a:p>
          <a:endParaRPr lang="ru-RU"/>
        </a:p>
      </dgm:t>
    </dgm:pt>
    <dgm:pt modelId="{6AA9F67A-F678-45F4-8F17-EA277F201BEC}" type="sibTrans" cxnId="{5ECF48F9-0C36-4371-9668-863D1096AECC}">
      <dgm:prSet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9C1C29AB-3A5E-4789-B67D-673B64A3A9CE}">
      <dgm:prSet phldrT="[Текст]" custT="1"/>
      <dgm:spPr>
        <a:solidFill>
          <a:srgbClr val="FF6699"/>
        </a:solidFill>
      </dgm:spPr>
      <dgm:t>
        <a:bodyPr/>
        <a:lstStyle/>
        <a:p>
          <a:pPr algn="ctr"/>
          <a:r>
            <a:rPr lang="ru-RU" sz="1400" b="1">
              <a:solidFill>
                <a:srgbClr val="0000FF"/>
              </a:solidFill>
            </a:rPr>
            <a:t>Старший воспитатель</a:t>
          </a:r>
          <a:r>
            <a:rPr lang="ru-RU" sz="1100"/>
            <a:t>. </a:t>
          </a:r>
          <a:r>
            <a:rPr lang="ru-RU" sz="1200" b="1">
              <a:solidFill>
                <a:sysClr val="windowText" lastClr="000000"/>
              </a:solidFill>
            </a:rPr>
            <a:t>Повышает культурный и профессиональный уровень подготовки кадров. Регулирует взаимоотношения между сотрудниками</a:t>
          </a:r>
        </a:p>
      </dgm:t>
    </dgm:pt>
    <dgm:pt modelId="{F3B8AB17-D534-469B-91E9-D820EE905908}" type="parTrans" cxnId="{9DFAE4F5-A384-45F6-B66B-88ECEB9EF92B}">
      <dgm:prSet/>
      <dgm:spPr/>
      <dgm:t>
        <a:bodyPr/>
        <a:lstStyle/>
        <a:p>
          <a:endParaRPr lang="ru-RU"/>
        </a:p>
      </dgm:t>
    </dgm:pt>
    <dgm:pt modelId="{CA14559C-7B25-4E98-8057-473F3858F8D0}" type="sibTrans" cxnId="{9DFAE4F5-A384-45F6-B66B-88ECEB9EF92B}">
      <dgm:prSet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987FE51D-CE76-4756-B77C-36E8899A3BC4}">
      <dgm:prSet phldrT="[Текст]" custT="1"/>
      <dgm:spPr>
        <a:solidFill>
          <a:srgbClr val="FF6699"/>
        </a:solidFill>
      </dgm:spPr>
      <dgm:t>
        <a:bodyPr/>
        <a:lstStyle/>
        <a:p>
          <a:pPr algn="ctr"/>
          <a:r>
            <a:rPr lang="ru-RU" sz="1400" b="1">
              <a:solidFill>
                <a:srgbClr val="0000FF"/>
              </a:solidFill>
            </a:rPr>
            <a:t>Молодой педагог.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Получает знания,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развивает навыки и умения,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повышает свой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профессиональный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уровень и способности,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развивает собственную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профессиональную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карьеру, учится выстраивать 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конструктивные  отношения с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</a:rPr>
            <a:t>наставником. </a:t>
          </a:r>
        </a:p>
      </dgm:t>
    </dgm:pt>
    <dgm:pt modelId="{CCCFD790-4C18-4C89-BCE6-9FA1F519408F}" type="sibTrans" cxnId="{F7B98587-AFE9-45E0-945B-95D2D89D330B}">
      <dgm:prSet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B5433704-D5C3-4329-9D11-213A8B0BECA2}" type="parTrans" cxnId="{F7B98587-AFE9-45E0-945B-95D2D89D330B}">
      <dgm:prSet/>
      <dgm:spPr/>
      <dgm:t>
        <a:bodyPr/>
        <a:lstStyle/>
        <a:p>
          <a:endParaRPr lang="ru-RU"/>
        </a:p>
      </dgm:t>
    </dgm:pt>
    <dgm:pt modelId="{989F6DA2-C9DA-4372-8751-469882FFF31E}" type="pres">
      <dgm:prSet presAssocID="{29784C61-0C27-4ACA-A859-B99D579965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2C063E4-8EBB-48F1-B51C-6E62960F9DDC}" type="pres">
      <dgm:prSet presAssocID="{C6997CC2-C8A6-4E3C-8562-E3098BE65026}" presName="hierRoot1" presStyleCnt="0">
        <dgm:presLayoutVars>
          <dgm:hierBranch val="init"/>
        </dgm:presLayoutVars>
      </dgm:prSet>
      <dgm:spPr/>
    </dgm:pt>
    <dgm:pt modelId="{2C01300E-F285-477C-9CC9-9965473A787C}" type="pres">
      <dgm:prSet presAssocID="{C6997CC2-C8A6-4E3C-8562-E3098BE65026}" presName="rootComposite1" presStyleCnt="0"/>
      <dgm:spPr/>
    </dgm:pt>
    <dgm:pt modelId="{F5BD8A83-6A31-4F60-AD61-C4F9F92BD1BA}" type="pres">
      <dgm:prSet presAssocID="{C6997CC2-C8A6-4E3C-8562-E3098BE65026}" presName="rootText1" presStyleLbl="node0" presStyleIdx="0" presStyleCnt="1" custScaleX="156334" custScaleY="131694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A24312C5-56DB-4FB7-91F2-4153ECD4D276}" type="pres">
      <dgm:prSet presAssocID="{C6997CC2-C8A6-4E3C-8562-E3098BE65026}" presName="titleText1" presStyleLbl="fgAcc0" presStyleIdx="0" presStyleCnt="1" custLinFactNeighborX="31171" custLinFactNeighborY="21966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DE3F0826-1B55-4C4D-AD9A-76DA43F0222F}" type="pres">
      <dgm:prSet presAssocID="{C6997CC2-C8A6-4E3C-8562-E3098BE65026}" presName="rootConnector1" presStyleLbl="node1" presStyleIdx="0" presStyleCnt="3"/>
      <dgm:spPr/>
      <dgm:t>
        <a:bodyPr/>
        <a:lstStyle/>
        <a:p>
          <a:endParaRPr lang="ru-RU"/>
        </a:p>
      </dgm:t>
    </dgm:pt>
    <dgm:pt modelId="{58E57D98-7344-4242-B74E-2897AFEB261D}" type="pres">
      <dgm:prSet presAssocID="{C6997CC2-C8A6-4E3C-8562-E3098BE65026}" presName="hierChild2" presStyleCnt="0"/>
      <dgm:spPr/>
    </dgm:pt>
    <dgm:pt modelId="{684C9D60-F18F-4E22-8048-B5718D991B39}" type="pres">
      <dgm:prSet presAssocID="{41BD3F8B-D260-4C55-8645-381045A42B20}" presName="Name37" presStyleLbl="parChTrans1D2" presStyleIdx="0" presStyleCnt="3"/>
      <dgm:spPr/>
      <dgm:t>
        <a:bodyPr/>
        <a:lstStyle/>
        <a:p>
          <a:endParaRPr lang="ru-RU"/>
        </a:p>
      </dgm:t>
    </dgm:pt>
    <dgm:pt modelId="{ABE204F5-12FA-4337-8DD3-A7DFEE4F9C05}" type="pres">
      <dgm:prSet presAssocID="{281B8E2E-FC86-4E1A-B1C2-16062A8E0232}" presName="hierRoot2" presStyleCnt="0">
        <dgm:presLayoutVars>
          <dgm:hierBranch val="init"/>
        </dgm:presLayoutVars>
      </dgm:prSet>
      <dgm:spPr/>
    </dgm:pt>
    <dgm:pt modelId="{E840BDA5-3FE6-43D1-9144-A2E66CF729E2}" type="pres">
      <dgm:prSet presAssocID="{281B8E2E-FC86-4E1A-B1C2-16062A8E0232}" presName="rootComposite" presStyleCnt="0"/>
      <dgm:spPr/>
    </dgm:pt>
    <dgm:pt modelId="{2E1CE2A9-E006-4BF5-8FC1-EC274E1EBE0B}" type="pres">
      <dgm:prSet presAssocID="{281B8E2E-FC86-4E1A-B1C2-16062A8E0232}" presName="rootText" presStyleLbl="node1" presStyleIdx="0" presStyleCnt="3" custScaleX="129423" custScaleY="424869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8F96E53B-CA31-4679-A236-502415D9FFAE}" type="pres">
      <dgm:prSet presAssocID="{281B8E2E-FC86-4E1A-B1C2-16062A8E0232}" presName="titleText2" presStyleLbl="fgAcc1" presStyleIdx="0" presStyleCnt="3" custLinFactY="209614" custLinFactNeighborX="23589" custLinFactNeighborY="3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024C6B89-7EF4-470F-BFB3-BCBED085D7BD}" type="pres">
      <dgm:prSet presAssocID="{281B8E2E-FC86-4E1A-B1C2-16062A8E0232}" presName="rootConnector" presStyleLbl="node2" presStyleIdx="0" presStyleCnt="0"/>
      <dgm:spPr/>
      <dgm:t>
        <a:bodyPr/>
        <a:lstStyle/>
        <a:p>
          <a:endParaRPr lang="ru-RU"/>
        </a:p>
      </dgm:t>
    </dgm:pt>
    <dgm:pt modelId="{654A122C-8CA5-4592-B20B-37FAD9CAAB38}" type="pres">
      <dgm:prSet presAssocID="{281B8E2E-FC86-4E1A-B1C2-16062A8E0232}" presName="hierChild4" presStyleCnt="0"/>
      <dgm:spPr/>
    </dgm:pt>
    <dgm:pt modelId="{F6586AB8-C3A6-468E-AE73-5567E5E9DAFB}" type="pres">
      <dgm:prSet presAssocID="{281B8E2E-FC86-4E1A-B1C2-16062A8E0232}" presName="hierChild5" presStyleCnt="0"/>
      <dgm:spPr/>
    </dgm:pt>
    <dgm:pt modelId="{D4611094-E1C4-4050-A77D-25FB8002F4A9}" type="pres">
      <dgm:prSet presAssocID="{B5433704-D5C3-4329-9D11-213A8B0BECA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B7E80932-37D1-481F-B1DA-EDBE2898AE3E}" type="pres">
      <dgm:prSet presAssocID="{987FE51D-CE76-4756-B77C-36E8899A3BC4}" presName="hierRoot2" presStyleCnt="0">
        <dgm:presLayoutVars>
          <dgm:hierBranch val="init"/>
        </dgm:presLayoutVars>
      </dgm:prSet>
      <dgm:spPr/>
    </dgm:pt>
    <dgm:pt modelId="{36EC9EC8-1C73-4129-88F9-322A57B3860A}" type="pres">
      <dgm:prSet presAssocID="{987FE51D-CE76-4756-B77C-36E8899A3BC4}" presName="rootComposite" presStyleCnt="0"/>
      <dgm:spPr/>
    </dgm:pt>
    <dgm:pt modelId="{E53C4C1E-DA35-44BD-BA73-D8499E3BC465}" type="pres">
      <dgm:prSet presAssocID="{987FE51D-CE76-4756-B77C-36E8899A3BC4}" presName="rootText" presStyleLbl="node1" presStyleIdx="1" presStyleCnt="3" custScaleX="201819" custScaleY="494407" custLinFactNeighborX="3170" custLinFactNeighborY="5556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55EE2802-AB76-4984-814F-90BB303C7147}" type="pres">
      <dgm:prSet presAssocID="{987FE51D-CE76-4756-B77C-36E8899A3BC4}" presName="titleText2" presStyleLbl="fgAcc1" presStyleIdx="1" presStyleCnt="3" custLinFactY="291359" custLinFactNeighborX="75888" custLinFactNeighborY="3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9A633D18-6D7D-4171-99A6-701AF61B7DC5}" type="pres">
      <dgm:prSet presAssocID="{987FE51D-CE76-4756-B77C-36E8899A3BC4}" presName="rootConnector" presStyleLbl="node2" presStyleIdx="0" presStyleCnt="0"/>
      <dgm:spPr/>
      <dgm:t>
        <a:bodyPr/>
        <a:lstStyle/>
        <a:p>
          <a:endParaRPr lang="ru-RU"/>
        </a:p>
      </dgm:t>
    </dgm:pt>
    <dgm:pt modelId="{1CEFB557-7AEC-4EAE-AC5C-EDB21AAADA49}" type="pres">
      <dgm:prSet presAssocID="{987FE51D-CE76-4756-B77C-36E8899A3BC4}" presName="hierChild4" presStyleCnt="0"/>
      <dgm:spPr/>
    </dgm:pt>
    <dgm:pt modelId="{2F855152-B016-49D1-9F2E-963731145BEF}" type="pres">
      <dgm:prSet presAssocID="{987FE51D-CE76-4756-B77C-36E8899A3BC4}" presName="hierChild5" presStyleCnt="0"/>
      <dgm:spPr/>
    </dgm:pt>
    <dgm:pt modelId="{34EF6176-6B7F-4273-AF2D-6A0088FB99D4}" type="pres">
      <dgm:prSet presAssocID="{F3B8AB17-D534-469B-91E9-D820EE905908}" presName="Name37" presStyleLbl="parChTrans1D2" presStyleIdx="2" presStyleCnt="3"/>
      <dgm:spPr/>
      <dgm:t>
        <a:bodyPr/>
        <a:lstStyle/>
        <a:p>
          <a:endParaRPr lang="ru-RU"/>
        </a:p>
      </dgm:t>
    </dgm:pt>
    <dgm:pt modelId="{38D014D2-63EC-490B-B684-EFA1B061C55E}" type="pres">
      <dgm:prSet presAssocID="{9C1C29AB-3A5E-4789-B67D-673B64A3A9CE}" presName="hierRoot2" presStyleCnt="0">
        <dgm:presLayoutVars>
          <dgm:hierBranch val="init"/>
        </dgm:presLayoutVars>
      </dgm:prSet>
      <dgm:spPr/>
    </dgm:pt>
    <dgm:pt modelId="{67A00D1A-8C29-47A8-8520-3A6AB75F85E7}" type="pres">
      <dgm:prSet presAssocID="{9C1C29AB-3A5E-4789-B67D-673B64A3A9CE}" presName="rootComposite" presStyleCnt="0"/>
      <dgm:spPr/>
    </dgm:pt>
    <dgm:pt modelId="{F9E9B28F-9A2F-478C-B247-9E46543252C1}" type="pres">
      <dgm:prSet presAssocID="{9C1C29AB-3A5E-4789-B67D-673B64A3A9CE}" presName="rootText" presStyleLbl="node1" presStyleIdx="2" presStyleCnt="3" custScaleX="105036" custScaleY="306239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87C886D4-D7FB-4FB4-9FD5-044C66750A22}" type="pres">
      <dgm:prSet presAssocID="{9C1C29AB-3A5E-4789-B67D-673B64A3A9CE}" presName="titleText2" presStyleLbl="fgAcc1" presStyleIdx="2" presStyleCnt="3" custLinFactY="158664" custLinFactNeighborX="5893" custLinFactNeighborY="2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81475EDC-A774-4D3C-BF23-948E87FB186B}" type="pres">
      <dgm:prSet presAssocID="{9C1C29AB-3A5E-4789-B67D-673B64A3A9CE}" presName="rootConnector" presStyleLbl="node2" presStyleIdx="0" presStyleCnt="0"/>
      <dgm:spPr/>
      <dgm:t>
        <a:bodyPr/>
        <a:lstStyle/>
        <a:p>
          <a:endParaRPr lang="ru-RU"/>
        </a:p>
      </dgm:t>
    </dgm:pt>
    <dgm:pt modelId="{C0292727-C49D-4752-BBD8-C6CD79076375}" type="pres">
      <dgm:prSet presAssocID="{9C1C29AB-3A5E-4789-B67D-673B64A3A9CE}" presName="hierChild4" presStyleCnt="0"/>
      <dgm:spPr/>
    </dgm:pt>
    <dgm:pt modelId="{FE7AE63E-15F4-466B-A891-9516FD98B251}" type="pres">
      <dgm:prSet presAssocID="{9C1C29AB-3A5E-4789-B67D-673B64A3A9CE}" presName="hierChild5" presStyleCnt="0"/>
      <dgm:spPr/>
    </dgm:pt>
    <dgm:pt modelId="{91A69D92-EDEA-48C9-8598-30DA35C8DD03}" type="pres">
      <dgm:prSet presAssocID="{C6997CC2-C8A6-4E3C-8562-E3098BE65026}" presName="hierChild3" presStyleCnt="0"/>
      <dgm:spPr/>
    </dgm:pt>
  </dgm:ptLst>
  <dgm:cxnLst>
    <dgm:cxn modelId="{1C39DAF3-6727-4D85-B3F8-50FEE6FB5659}" type="presOf" srcId="{EE22708F-CA36-4516-AE2C-DDDD42CFC5BE}" destId="{A24312C5-56DB-4FB7-91F2-4153ECD4D276}" srcOrd="0" destOrd="0" presId="urn:microsoft.com/office/officeart/2008/layout/NameandTitleOrganizationalChart"/>
    <dgm:cxn modelId="{9782E3F7-B76F-4EA6-96F8-013B31BD98AA}" type="presOf" srcId="{987FE51D-CE76-4756-B77C-36E8899A3BC4}" destId="{9A633D18-6D7D-4171-99A6-701AF61B7DC5}" srcOrd="1" destOrd="0" presId="urn:microsoft.com/office/officeart/2008/layout/NameandTitleOrganizationalChart"/>
    <dgm:cxn modelId="{3D847578-7EF7-49B5-93F0-0CAE0FAE910C}" type="presOf" srcId="{6AA9F67A-F678-45F4-8F17-EA277F201BEC}" destId="{8F96E53B-CA31-4679-A236-502415D9FFAE}" srcOrd="0" destOrd="0" presId="urn:microsoft.com/office/officeart/2008/layout/NameandTitleOrganizationalChart"/>
    <dgm:cxn modelId="{6D50B116-4AA0-48C4-B8A8-EC9405B1D3E3}" type="presOf" srcId="{C6997CC2-C8A6-4E3C-8562-E3098BE65026}" destId="{DE3F0826-1B55-4C4D-AD9A-76DA43F0222F}" srcOrd="1" destOrd="0" presId="urn:microsoft.com/office/officeart/2008/layout/NameandTitleOrganizationalChart"/>
    <dgm:cxn modelId="{F7B98587-AFE9-45E0-945B-95D2D89D330B}" srcId="{C6997CC2-C8A6-4E3C-8562-E3098BE65026}" destId="{987FE51D-CE76-4756-B77C-36E8899A3BC4}" srcOrd="1" destOrd="0" parTransId="{B5433704-D5C3-4329-9D11-213A8B0BECA2}" sibTransId="{CCCFD790-4C18-4C89-BCE6-9FA1F519408F}"/>
    <dgm:cxn modelId="{9DFAE4F5-A384-45F6-B66B-88ECEB9EF92B}" srcId="{C6997CC2-C8A6-4E3C-8562-E3098BE65026}" destId="{9C1C29AB-3A5E-4789-B67D-673B64A3A9CE}" srcOrd="2" destOrd="0" parTransId="{F3B8AB17-D534-469B-91E9-D820EE905908}" sibTransId="{CA14559C-7B25-4E98-8057-473F3858F8D0}"/>
    <dgm:cxn modelId="{D73DB8D0-C00A-41F5-9CBB-5812D4B1C312}" type="presOf" srcId="{281B8E2E-FC86-4E1A-B1C2-16062A8E0232}" destId="{024C6B89-7EF4-470F-BFB3-BCBED085D7BD}" srcOrd="1" destOrd="0" presId="urn:microsoft.com/office/officeart/2008/layout/NameandTitleOrganizationalChart"/>
    <dgm:cxn modelId="{C45F0E93-B2F2-4AD3-A0B0-C8FC7120CC64}" type="presOf" srcId="{9C1C29AB-3A5E-4789-B67D-673B64A3A9CE}" destId="{F9E9B28F-9A2F-478C-B247-9E46543252C1}" srcOrd="0" destOrd="0" presId="urn:microsoft.com/office/officeart/2008/layout/NameandTitleOrganizationalChart"/>
    <dgm:cxn modelId="{08D94B72-9ABD-48F9-91A1-CE6C98C34453}" type="presOf" srcId="{281B8E2E-FC86-4E1A-B1C2-16062A8E0232}" destId="{2E1CE2A9-E006-4BF5-8FC1-EC274E1EBE0B}" srcOrd="0" destOrd="0" presId="urn:microsoft.com/office/officeart/2008/layout/NameandTitleOrganizationalChart"/>
    <dgm:cxn modelId="{8AEB6237-2A84-421D-9888-3B86494DC51A}" type="presOf" srcId="{B5433704-D5C3-4329-9D11-213A8B0BECA2}" destId="{D4611094-E1C4-4050-A77D-25FB8002F4A9}" srcOrd="0" destOrd="0" presId="urn:microsoft.com/office/officeart/2008/layout/NameandTitleOrganizationalChart"/>
    <dgm:cxn modelId="{87881107-8514-4017-8001-D841F9A2299E}" type="presOf" srcId="{987FE51D-CE76-4756-B77C-36E8899A3BC4}" destId="{E53C4C1E-DA35-44BD-BA73-D8499E3BC465}" srcOrd="0" destOrd="0" presId="urn:microsoft.com/office/officeart/2008/layout/NameandTitleOrganizationalChart"/>
    <dgm:cxn modelId="{5ECF48F9-0C36-4371-9668-863D1096AECC}" srcId="{C6997CC2-C8A6-4E3C-8562-E3098BE65026}" destId="{281B8E2E-FC86-4E1A-B1C2-16062A8E0232}" srcOrd="0" destOrd="0" parTransId="{41BD3F8B-D260-4C55-8645-381045A42B20}" sibTransId="{6AA9F67A-F678-45F4-8F17-EA277F201BEC}"/>
    <dgm:cxn modelId="{368D0C56-AEAC-4913-8663-434C2932210A}" type="presOf" srcId="{CCCFD790-4C18-4C89-BCE6-9FA1F519408F}" destId="{55EE2802-AB76-4984-814F-90BB303C7147}" srcOrd="0" destOrd="0" presId="urn:microsoft.com/office/officeart/2008/layout/NameandTitleOrganizationalChart"/>
    <dgm:cxn modelId="{F86E68A3-1685-45E6-91AE-FB059258D75A}" srcId="{29784C61-0C27-4ACA-A859-B99D579965AE}" destId="{C6997CC2-C8A6-4E3C-8562-E3098BE65026}" srcOrd="0" destOrd="0" parTransId="{855E1A4E-75C6-495A-8C24-87F9EC601590}" sibTransId="{EE22708F-CA36-4516-AE2C-DDDD42CFC5BE}"/>
    <dgm:cxn modelId="{0D063CB5-EF4C-4F31-9B1A-FC41A3250B2A}" type="presOf" srcId="{F3B8AB17-D534-469B-91E9-D820EE905908}" destId="{34EF6176-6B7F-4273-AF2D-6A0088FB99D4}" srcOrd="0" destOrd="0" presId="urn:microsoft.com/office/officeart/2008/layout/NameandTitleOrganizationalChart"/>
    <dgm:cxn modelId="{9BA39B10-10A5-4EBB-B40C-F5E89F2F6745}" type="presOf" srcId="{29784C61-0C27-4ACA-A859-B99D579965AE}" destId="{989F6DA2-C9DA-4372-8751-469882FFF31E}" srcOrd="0" destOrd="0" presId="urn:microsoft.com/office/officeart/2008/layout/NameandTitleOrganizationalChart"/>
    <dgm:cxn modelId="{BA6D3F2F-37D5-4D20-9625-B14D3A8642D3}" type="presOf" srcId="{9C1C29AB-3A5E-4789-B67D-673B64A3A9CE}" destId="{81475EDC-A774-4D3C-BF23-948E87FB186B}" srcOrd="1" destOrd="0" presId="urn:microsoft.com/office/officeart/2008/layout/NameandTitleOrganizationalChart"/>
    <dgm:cxn modelId="{98B61CC1-9376-4599-B499-A610C73556A3}" type="presOf" srcId="{41BD3F8B-D260-4C55-8645-381045A42B20}" destId="{684C9D60-F18F-4E22-8048-B5718D991B39}" srcOrd="0" destOrd="0" presId="urn:microsoft.com/office/officeart/2008/layout/NameandTitleOrganizationalChart"/>
    <dgm:cxn modelId="{2DDB9078-1B92-4246-83F6-348A99103FE0}" type="presOf" srcId="{CA14559C-7B25-4E98-8057-473F3858F8D0}" destId="{87C886D4-D7FB-4FB4-9FD5-044C66750A22}" srcOrd="0" destOrd="0" presId="urn:microsoft.com/office/officeart/2008/layout/NameandTitleOrganizationalChart"/>
    <dgm:cxn modelId="{035CD80A-A04A-4F83-B81F-4C16FEB2B564}" type="presOf" srcId="{C6997CC2-C8A6-4E3C-8562-E3098BE65026}" destId="{F5BD8A83-6A31-4F60-AD61-C4F9F92BD1BA}" srcOrd="0" destOrd="0" presId="urn:microsoft.com/office/officeart/2008/layout/NameandTitleOrganizationalChart"/>
    <dgm:cxn modelId="{D33B9C10-D85D-43C8-9031-EF70564D23D8}" type="presParOf" srcId="{989F6DA2-C9DA-4372-8751-469882FFF31E}" destId="{12C063E4-8EBB-48F1-B51C-6E62960F9DDC}" srcOrd="0" destOrd="0" presId="urn:microsoft.com/office/officeart/2008/layout/NameandTitleOrganizationalChart"/>
    <dgm:cxn modelId="{0967AEEC-172C-4CD7-BA03-C6C79FAE47BE}" type="presParOf" srcId="{12C063E4-8EBB-48F1-B51C-6E62960F9DDC}" destId="{2C01300E-F285-477C-9CC9-9965473A787C}" srcOrd="0" destOrd="0" presId="urn:microsoft.com/office/officeart/2008/layout/NameandTitleOrganizationalChart"/>
    <dgm:cxn modelId="{7D006010-E7FB-4C6A-9E10-DBC12E2BA3C8}" type="presParOf" srcId="{2C01300E-F285-477C-9CC9-9965473A787C}" destId="{F5BD8A83-6A31-4F60-AD61-C4F9F92BD1BA}" srcOrd="0" destOrd="0" presId="urn:microsoft.com/office/officeart/2008/layout/NameandTitleOrganizationalChart"/>
    <dgm:cxn modelId="{1378B76D-F65F-412E-9627-BF150D16D576}" type="presParOf" srcId="{2C01300E-F285-477C-9CC9-9965473A787C}" destId="{A24312C5-56DB-4FB7-91F2-4153ECD4D276}" srcOrd="1" destOrd="0" presId="urn:microsoft.com/office/officeart/2008/layout/NameandTitleOrganizationalChart"/>
    <dgm:cxn modelId="{7E32AFEE-E07B-42EF-9D0F-8EF586488264}" type="presParOf" srcId="{2C01300E-F285-477C-9CC9-9965473A787C}" destId="{DE3F0826-1B55-4C4D-AD9A-76DA43F0222F}" srcOrd="2" destOrd="0" presId="urn:microsoft.com/office/officeart/2008/layout/NameandTitleOrganizationalChart"/>
    <dgm:cxn modelId="{51CD8F15-3FE2-4131-91B3-112A47DEF1C6}" type="presParOf" srcId="{12C063E4-8EBB-48F1-B51C-6E62960F9DDC}" destId="{58E57D98-7344-4242-B74E-2897AFEB261D}" srcOrd="1" destOrd="0" presId="urn:microsoft.com/office/officeart/2008/layout/NameandTitleOrganizationalChart"/>
    <dgm:cxn modelId="{049F5C79-BA7F-4911-9C24-B5190D155269}" type="presParOf" srcId="{58E57D98-7344-4242-B74E-2897AFEB261D}" destId="{684C9D60-F18F-4E22-8048-B5718D991B39}" srcOrd="0" destOrd="0" presId="urn:microsoft.com/office/officeart/2008/layout/NameandTitleOrganizationalChart"/>
    <dgm:cxn modelId="{22F88248-01AC-47E8-8121-B20FFB4FAC38}" type="presParOf" srcId="{58E57D98-7344-4242-B74E-2897AFEB261D}" destId="{ABE204F5-12FA-4337-8DD3-A7DFEE4F9C05}" srcOrd="1" destOrd="0" presId="urn:microsoft.com/office/officeart/2008/layout/NameandTitleOrganizationalChart"/>
    <dgm:cxn modelId="{7F84CA64-CB88-4D6F-A7E5-05E58F4810F6}" type="presParOf" srcId="{ABE204F5-12FA-4337-8DD3-A7DFEE4F9C05}" destId="{E840BDA5-3FE6-43D1-9144-A2E66CF729E2}" srcOrd="0" destOrd="0" presId="urn:microsoft.com/office/officeart/2008/layout/NameandTitleOrganizationalChart"/>
    <dgm:cxn modelId="{64C6898E-84FA-4A7E-9B8F-A318ABBF169E}" type="presParOf" srcId="{E840BDA5-3FE6-43D1-9144-A2E66CF729E2}" destId="{2E1CE2A9-E006-4BF5-8FC1-EC274E1EBE0B}" srcOrd="0" destOrd="0" presId="urn:microsoft.com/office/officeart/2008/layout/NameandTitleOrganizationalChart"/>
    <dgm:cxn modelId="{58D7E7D7-5DBC-4344-80B0-27B66156F2C3}" type="presParOf" srcId="{E840BDA5-3FE6-43D1-9144-A2E66CF729E2}" destId="{8F96E53B-CA31-4679-A236-502415D9FFAE}" srcOrd="1" destOrd="0" presId="urn:microsoft.com/office/officeart/2008/layout/NameandTitleOrganizationalChart"/>
    <dgm:cxn modelId="{8027C390-B02F-4D4F-94F6-6B28D565881B}" type="presParOf" srcId="{E840BDA5-3FE6-43D1-9144-A2E66CF729E2}" destId="{024C6B89-7EF4-470F-BFB3-BCBED085D7BD}" srcOrd="2" destOrd="0" presId="urn:microsoft.com/office/officeart/2008/layout/NameandTitleOrganizationalChart"/>
    <dgm:cxn modelId="{12641DAD-9D7C-4554-8785-CB8CDB09062E}" type="presParOf" srcId="{ABE204F5-12FA-4337-8DD3-A7DFEE4F9C05}" destId="{654A122C-8CA5-4592-B20B-37FAD9CAAB38}" srcOrd="1" destOrd="0" presId="urn:microsoft.com/office/officeart/2008/layout/NameandTitleOrganizationalChart"/>
    <dgm:cxn modelId="{B3C794DF-F6EB-4F8D-941A-EAF12E9F5286}" type="presParOf" srcId="{ABE204F5-12FA-4337-8DD3-A7DFEE4F9C05}" destId="{F6586AB8-C3A6-468E-AE73-5567E5E9DAFB}" srcOrd="2" destOrd="0" presId="urn:microsoft.com/office/officeart/2008/layout/NameandTitleOrganizationalChart"/>
    <dgm:cxn modelId="{9BF0E405-A40F-485E-A98D-E5E855E5B140}" type="presParOf" srcId="{58E57D98-7344-4242-B74E-2897AFEB261D}" destId="{D4611094-E1C4-4050-A77D-25FB8002F4A9}" srcOrd="2" destOrd="0" presId="urn:microsoft.com/office/officeart/2008/layout/NameandTitleOrganizationalChart"/>
    <dgm:cxn modelId="{F742405B-F37A-4804-A245-BBE6609580FB}" type="presParOf" srcId="{58E57D98-7344-4242-B74E-2897AFEB261D}" destId="{B7E80932-37D1-481F-B1DA-EDBE2898AE3E}" srcOrd="3" destOrd="0" presId="urn:microsoft.com/office/officeart/2008/layout/NameandTitleOrganizationalChart"/>
    <dgm:cxn modelId="{81D1189D-48EE-4E48-BAAA-EAA4CC47B839}" type="presParOf" srcId="{B7E80932-37D1-481F-B1DA-EDBE2898AE3E}" destId="{36EC9EC8-1C73-4129-88F9-322A57B3860A}" srcOrd="0" destOrd="0" presId="urn:microsoft.com/office/officeart/2008/layout/NameandTitleOrganizationalChart"/>
    <dgm:cxn modelId="{4BD768C6-B694-4705-A501-795974653997}" type="presParOf" srcId="{36EC9EC8-1C73-4129-88F9-322A57B3860A}" destId="{E53C4C1E-DA35-44BD-BA73-D8499E3BC465}" srcOrd="0" destOrd="0" presId="urn:microsoft.com/office/officeart/2008/layout/NameandTitleOrganizationalChart"/>
    <dgm:cxn modelId="{717C0373-9606-44D6-8014-38DF51C9A7B9}" type="presParOf" srcId="{36EC9EC8-1C73-4129-88F9-322A57B3860A}" destId="{55EE2802-AB76-4984-814F-90BB303C7147}" srcOrd="1" destOrd="0" presId="urn:microsoft.com/office/officeart/2008/layout/NameandTitleOrganizationalChart"/>
    <dgm:cxn modelId="{231920D4-2214-4275-97AF-D02F36F203E1}" type="presParOf" srcId="{36EC9EC8-1C73-4129-88F9-322A57B3860A}" destId="{9A633D18-6D7D-4171-99A6-701AF61B7DC5}" srcOrd="2" destOrd="0" presId="urn:microsoft.com/office/officeart/2008/layout/NameandTitleOrganizationalChart"/>
    <dgm:cxn modelId="{F679F230-8482-49F9-A47F-EA3EE4B522B8}" type="presParOf" srcId="{B7E80932-37D1-481F-B1DA-EDBE2898AE3E}" destId="{1CEFB557-7AEC-4EAE-AC5C-EDB21AAADA49}" srcOrd="1" destOrd="0" presId="urn:microsoft.com/office/officeart/2008/layout/NameandTitleOrganizationalChart"/>
    <dgm:cxn modelId="{BEAA0A93-D2E4-4D30-9CA7-34642629C6BB}" type="presParOf" srcId="{B7E80932-37D1-481F-B1DA-EDBE2898AE3E}" destId="{2F855152-B016-49D1-9F2E-963731145BEF}" srcOrd="2" destOrd="0" presId="urn:microsoft.com/office/officeart/2008/layout/NameandTitleOrganizationalChart"/>
    <dgm:cxn modelId="{0B7BA71E-222A-4AC2-96CE-81397AD4FACF}" type="presParOf" srcId="{58E57D98-7344-4242-B74E-2897AFEB261D}" destId="{34EF6176-6B7F-4273-AF2D-6A0088FB99D4}" srcOrd="4" destOrd="0" presId="urn:microsoft.com/office/officeart/2008/layout/NameandTitleOrganizationalChart"/>
    <dgm:cxn modelId="{09CDCECA-0868-4925-A926-69EDFF38724F}" type="presParOf" srcId="{58E57D98-7344-4242-B74E-2897AFEB261D}" destId="{38D014D2-63EC-490B-B684-EFA1B061C55E}" srcOrd="5" destOrd="0" presId="urn:microsoft.com/office/officeart/2008/layout/NameandTitleOrganizationalChart"/>
    <dgm:cxn modelId="{9A8716D1-202F-4D4B-A5E2-490D0BD726D4}" type="presParOf" srcId="{38D014D2-63EC-490B-B684-EFA1B061C55E}" destId="{67A00D1A-8C29-47A8-8520-3A6AB75F85E7}" srcOrd="0" destOrd="0" presId="urn:microsoft.com/office/officeart/2008/layout/NameandTitleOrganizationalChart"/>
    <dgm:cxn modelId="{B96F8E80-2035-4ADA-A23F-C48826355742}" type="presParOf" srcId="{67A00D1A-8C29-47A8-8520-3A6AB75F85E7}" destId="{F9E9B28F-9A2F-478C-B247-9E46543252C1}" srcOrd="0" destOrd="0" presId="urn:microsoft.com/office/officeart/2008/layout/NameandTitleOrganizationalChart"/>
    <dgm:cxn modelId="{D9D7DF53-FE1F-4F2F-A805-F2AF6134D184}" type="presParOf" srcId="{67A00D1A-8C29-47A8-8520-3A6AB75F85E7}" destId="{87C886D4-D7FB-4FB4-9FD5-044C66750A22}" srcOrd="1" destOrd="0" presId="urn:microsoft.com/office/officeart/2008/layout/NameandTitleOrganizationalChart"/>
    <dgm:cxn modelId="{D711FB56-86B2-48BA-9AB3-E38D18578CAE}" type="presParOf" srcId="{67A00D1A-8C29-47A8-8520-3A6AB75F85E7}" destId="{81475EDC-A774-4D3C-BF23-948E87FB186B}" srcOrd="2" destOrd="0" presId="urn:microsoft.com/office/officeart/2008/layout/NameandTitleOrganizationalChart"/>
    <dgm:cxn modelId="{CDE009F5-340C-45BC-873A-EFDA11E19B4E}" type="presParOf" srcId="{38D014D2-63EC-490B-B684-EFA1B061C55E}" destId="{C0292727-C49D-4752-BBD8-C6CD79076375}" srcOrd="1" destOrd="0" presId="urn:microsoft.com/office/officeart/2008/layout/NameandTitleOrganizationalChart"/>
    <dgm:cxn modelId="{28476213-CDFE-4F99-B202-58BBC32DA373}" type="presParOf" srcId="{38D014D2-63EC-490B-B684-EFA1B061C55E}" destId="{FE7AE63E-15F4-466B-A891-9516FD98B251}" srcOrd="2" destOrd="0" presId="urn:microsoft.com/office/officeart/2008/layout/NameandTitleOrganizationalChart"/>
    <dgm:cxn modelId="{35227D41-9040-4A54-AE3B-F1E827CB887F}" type="presParOf" srcId="{12C063E4-8EBB-48F1-B51C-6E62960F9DDC}" destId="{91A69D92-EDEA-48C9-8598-30DA35C8DD03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D37BAF-C10A-4051-9768-5637288336EF}">
      <dsp:nvSpPr>
        <dsp:cNvPr id="0" name=""/>
        <dsp:cNvSpPr/>
      </dsp:nvSpPr>
      <dsp:spPr>
        <a:xfrm>
          <a:off x="0" y="-7619"/>
          <a:ext cx="4019169" cy="480060"/>
        </a:xfrm>
        <a:prstGeom prst="roundRect">
          <a:avLst>
            <a:gd name="adj" fmla="val 10000"/>
          </a:avLst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Gabriola" pitchFamily="82" charset="0"/>
            </a:rPr>
            <a:t>Постановка цели, задач; </a:t>
          </a:r>
          <a:endParaRPr lang="ru-RU" sz="2800" b="1" kern="1200">
            <a:solidFill>
              <a:srgbClr val="7030A0"/>
            </a:solidFill>
            <a:latin typeface="Gabriola" pitchFamily="82" charset="0"/>
          </a:endParaRPr>
        </a:p>
      </dsp:txBody>
      <dsp:txXfrm>
        <a:off x="14060" y="6441"/>
        <a:ext cx="3444980" cy="451940"/>
      </dsp:txXfrm>
    </dsp:sp>
    <dsp:sp modelId="{8DAB5E44-AB73-4D65-BA98-104732FDADA9}">
      <dsp:nvSpPr>
        <dsp:cNvPr id="0" name=""/>
        <dsp:cNvSpPr/>
      </dsp:nvSpPr>
      <dsp:spPr>
        <a:xfrm>
          <a:off x="300132" y="539115"/>
          <a:ext cx="4019169" cy="480060"/>
        </a:xfrm>
        <a:prstGeom prst="roundRect">
          <a:avLst>
            <a:gd name="adj" fmla="val 10000"/>
          </a:avLst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Gabriola" pitchFamily="82" charset="0"/>
            </a:rPr>
            <a:t> Составление программы; </a:t>
          </a:r>
        </a:p>
      </dsp:txBody>
      <dsp:txXfrm>
        <a:off x="314192" y="553175"/>
        <a:ext cx="3378877" cy="451940"/>
      </dsp:txXfrm>
    </dsp:sp>
    <dsp:sp modelId="{494C6D3F-2EAF-4072-A866-CD5DA754F584}">
      <dsp:nvSpPr>
        <dsp:cNvPr id="0" name=""/>
        <dsp:cNvSpPr/>
      </dsp:nvSpPr>
      <dsp:spPr>
        <a:xfrm>
          <a:off x="781248" y="1051559"/>
          <a:ext cx="4019169" cy="548641"/>
        </a:xfrm>
        <a:prstGeom prst="roundRect">
          <a:avLst>
            <a:gd name="adj" fmla="val 10000"/>
          </a:avLst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Gabriola" pitchFamily="82" charset="0"/>
            </a:rPr>
            <a:t>Подбор средств реализации </a:t>
          </a:r>
          <a:r>
            <a:rPr lang="ru-RU" sz="2800" kern="1200">
              <a:latin typeface="Gabriola" pitchFamily="82" charset="0"/>
            </a:rPr>
            <a:t>; </a:t>
          </a:r>
        </a:p>
      </dsp:txBody>
      <dsp:txXfrm>
        <a:off x="797317" y="1067628"/>
        <a:ext cx="3374859" cy="516503"/>
      </dsp:txXfrm>
    </dsp:sp>
    <dsp:sp modelId="{F2DF2E07-F93E-4F2C-9DFE-044C2C0B257B}">
      <dsp:nvSpPr>
        <dsp:cNvPr id="0" name=""/>
        <dsp:cNvSpPr/>
      </dsp:nvSpPr>
      <dsp:spPr>
        <a:xfrm>
          <a:off x="943162" y="1619249"/>
          <a:ext cx="3914590" cy="506732"/>
        </a:xfrm>
        <a:prstGeom prst="roundRect">
          <a:avLst>
            <a:gd name="adj" fmla="val 10000"/>
          </a:avLst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Gabriola" pitchFamily="82" charset="0"/>
            </a:rPr>
            <a:t>Определение способов реализации ; </a:t>
          </a:r>
        </a:p>
      </dsp:txBody>
      <dsp:txXfrm>
        <a:off x="958004" y="1634091"/>
        <a:ext cx="3288663" cy="477048"/>
      </dsp:txXfrm>
    </dsp:sp>
    <dsp:sp modelId="{9503B2FC-18BD-4699-8421-03E7249C5B61}">
      <dsp:nvSpPr>
        <dsp:cNvPr id="0" name=""/>
        <dsp:cNvSpPr/>
      </dsp:nvSpPr>
      <dsp:spPr>
        <a:xfrm>
          <a:off x="1200531" y="2156462"/>
          <a:ext cx="4019169" cy="510539"/>
        </a:xfrm>
        <a:prstGeom prst="roundRect">
          <a:avLst>
            <a:gd name="adj" fmla="val 10000"/>
          </a:avLst>
        </a:prstGeom>
        <a:solidFill>
          <a:srgbClr val="00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latin typeface="Gabriola" pitchFamily="82" charset="0"/>
            </a:rPr>
            <a:t>Контроль и коррекция.</a:t>
          </a:r>
        </a:p>
      </dsp:txBody>
      <dsp:txXfrm>
        <a:off x="1215484" y="2171415"/>
        <a:ext cx="3377091" cy="480633"/>
      </dsp:txXfrm>
    </dsp:sp>
    <dsp:sp modelId="{0C52F25F-EC01-452D-8888-19C9744D87D0}">
      <dsp:nvSpPr>
        <dsp:cNvPr id="0" name=""/>
        <dsp:cNvSpPr/>
      </dsp:nvSpPr>
      <dsp:spPr>
        <a:xfrm>
          <a:off x="3707130" y="343090"/>
          <a:ext cx="312039" cy="312039"/>
        </a:xfrm>
        <a:prstGeom prst="downArrow">
          <a:avLst>
            <a:gd name="adj1" fmla="val 55000"/>
            <a:gd name="adj2" fmla="val 45000"/>
          </a:avLst>
        </a:prstGeom>
        <a:solidFill>
          <a:srgbClr val="66FF33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777339" y="343090"/>
        <a:ext cx="171621" cy="234809"/>
      </dsp:txXfrm>
    </dsp:sp>
    <dsp:sp modelId="{5B26009A-9B54-40C4-9FB8-A16D71229942}">
      <dsp:nvSpPr>
        <dsp:cNvPr id="0" name=""/>
        <dsp:cNvSpPr/>
      </dsp:nvSpPr>
      <dsp:spPr>
        <a:xfrm>
          <a:off x="4007262" y="889825"/>
          <a:ext cx="312039" cy="312039"/>
        </a:xfrm>
        <a:prstGeom prst="downArrow">
          <a:avLst>
            <a:gd name="adj1" fmla="val 55000"/>
            <a:gd name="adj2" fmla="val 45000"/>
          </a:avLst>
        </a:prstGeom>
        <a:solidFill>
          <a:srgbClr val="66FF33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rgbClr val="66FF33"/>
            </a:solidFill>
          </a:endParaRPr>
        </a:p>
      </dsp:txBody>
      <dsp:txXfrm>
        <a:off x="4077471" y="889825"/>
        <a:ext cx="171621" cy="234809"/>
      </dsp:txXfrm>
    </dsp:sp>
    <dsp:sp modelId="{0BFFC466-9142-4F82-AF10-293FCD949CF4}">
      <dsp:nvSpPr>
        <dsp:cNvPr id="0" name=""/>
        <dsp:cNvSpPr/>
      </dsp:nvSpPr>
      <dsp:spPr>
        <a:xfrm>
          <a:off x="4307395" y="1428559"/>
          <a:ext cx="312039" cy="312039"/>
        </a:xfrm>
        <a:prstGeom prst="downArrow">
          <a:avLst>
            <a:gd name="adj1" fmla="val 55000"/>
            <a:gd name="adj2" fmla="val 45000"/>
          </a:avLst>
        </a:prstGeom>
        <a:solidFill>
          <a:srgbClr val="66FF33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4377604" y="1428559"/>
        <a:ext cx="171621" cy="234809"/>
      </dsp:txXfrm>
    </dsp:sp>
    <dsp:sp modelId="{EF188897-3CEF-456C-A725-850704A23250}">
      <dsp:nvSpPr>
        <dsp:cNvPr id="0" name=""/>
        <dsp:cNvSpPr/>
      </dsp:nvSpPr>
      <dsp:spPr>
        <a:xfrm>
          <a:off x="4607528" y="1980628"/>
          <a:ext cx="312039" cy="312039"/>
        </a:xfrm>
        <a:prstGeom prst="downArrow">
          <a:avLst>
            <a:gd name="adj1" fmla="val 55000"/>
            <a:gd name="adj2" fmla="val 45000"/>
          </a:avLst>
        </a:prstGeom>
        <a:solidFill>
          <a:srgbClr val="66FF33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rgbClr val="66FF33"/>
            </a:solidFill>
          </a:endParaRPr>
        </a:p>
      </dsp:txBody>
      <dsp:txXfrm>
        <a:off x="4677737" y="1980628"/>
        <a:ext cx="171621" cy="2348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D9DE3D-2ADA-4432-ABE7-14DEEB3B0792}">
      <dsp:nvSpPr>
        <dsp:cNvPr id="0" name=""/>
        <dsp:cNvSpPr/>
      </dsp:nvSpPr>
      <dsp:spPr>
        <a:xfrm>
          <a:off x="1811965" y="858"/>
          <a:ext cx="3823819" cy="1287983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/>
            <a:t>         </a:t>
          </a:r>
          <a:r>
            <a:rPr lang="ru-RU" sz="1600" b="1" kern="1200"/>
            <a:t>Познание себя и ориентация на ценности саморазвития. </a:t>
          </a:r>
        </a:p>
      </dsp:txBody>
      <dsp:txXfrm>
        <a:off x="1811965" y="858"/>
        <a:ext cx="3823819" cy="1287983"/>
      </dsp:txXfrm>
    </dsp:sp>
    <dsp:sp modelId="{8A9FBDBE-DA78-4229-A1D0-6EE09EB4D4BF}">
      <dsp:nvSpPr>
        <dsp:cNvPr id="0" name=""/>
        <dsp:cNvSpPr/>
      </dsp:nvSpPr>
      <dsp:spPr>
        <a:xfrm>
          <a:off x="342904" y="257173"/>
          <a:ext cx="1349365" cy="11504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9E6325-C3A4-44D7-9468-B7A06DD813EE}">
      <dsp:nvSpPr>
        <dsp:cNvPr id="0" name=""/>
        <dsp:cNvSpPr/>
      </dsp:nvSpPr>
      <dsp:spPr>
        <a:xfrm>
          <a:off x="834806" y="1501358"/>
          <a:ext cx="3154204" cy="1274227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Качественное изменение отношений в коллективе. </a:t>
          </a:r>
        </a:p>
      </dsp:txBody>
      <dsp:txXfrm>
        <a:off x="834806" y="1501358"/>
        <a:ext cx="3154204" cy="1274227"/>
      </dsp:txXfrm>
    </dsp:sp>
    <dsp:sp modelId="{64545881-F855-4F52-9703-193D4B252E43}">
      <dsp:nvSpPr>
        <dsp:cNvPr id="0" name=""/>
        <dsp:cNvSpPr/>
      </dsp:nvSpPr>
      <dsp:spPr>
        <a:xfrm>
          <a:off x="4130992" y="1643861"/>
          <a:ext cx="1433484" cy="1042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9B442-5F14-4496-BA2C-D7CA6DFBF63F}">
      <dsp:nvSpPr>
        <dsp:cNvPr id="0" name=""/>
        <dsp:cNvSpPr/>
      </dsp:nvSpPr>
      <dsp:spPr>
        <a:xfrm>
          <a:off x="2134997" y="3026841"/>
          <a:ext cx="3476282" cy="1287983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    Рост профессиональной и методической компетенции молодых воспитателей,                                                         повышение уровня их готовности к педагогической деятельности. </a:t>
          </a:r>
        </a:p>
      </dsp:txBody>
      <dsp:txXfrm>
        <a:off x="2134997" y="3026841"/>
        <a:ext cx="3476282" cy="1287983"/>
      </dsp:txXfrm>
    </dsp:sp>
    <dsp:sp modelId="{3EF11AFC-97A4-4675-88AB-678C368A39B5}">
      <dsp:nvSpPr>
        <dsp:cNvPr id="0" name=""/>
        <dsp:cNvSpPr/>
      </dsp:nvSpPr>
      <dsp:spPr>
        <a:xfrm>
          <a:off x="764136" y="2988962"/>
          <a:ext cx="1293605" cy="13258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EEF5B8-01F9-4443-A184-9053C93ADBB9}">
      <dsp:nvSpPr>
        <dsp:cNvPr id="0" name=""/>
        <dsp:cNvSpPr/>
      </dsp:nvSpPr>
      <dsp:spPr>
        <a:xfrm>
          <a:off x="4539840" y="2690321"/>
          <a:ext cx="778319" cy="341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089"/>
              </a:lnTo>
              <a:lnTo>
                <a:pt x="778319" y="289089"/>
              </a:lnTo>
              <a:lnTo>
                <a:pt x="778319" y="3414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31AAA-BFD7-448C-908E-BD39BFB019FD}">
      <dsp:nvSpPr>
        <dsp:cNvPr id="0" name=""/>
        <dsp:cNvSpPr/>
      </dsp:nvSpPr>
      <dsp:spPr>
        <a:xfrm>
          <a:off x="4539840" y="2690321"/>
          <a:ext cx="283135" cy="1426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281"/>
              </a:lnTo>
              <a:lnTo>
                <a:pt x="283135" y="1374281"/>
              </a:lnTo>
              <a:lnTo>
                <a:pt x="283135" y="1426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40D522-F733-4AC8-A6D9-FF9280DCDF90}">
      <dsp:nvSpPr>
        <dsp:cNvPr id="0" name=""/>
        <dsp:cNvSpPr/>
      </dsp:nvSpPr>
      <dsp:spPr>
        <a:xfrm>
          <a:off x="3860080" y="2690321"/>
          <a:ext cx="679760" cy="664750"/>
        </a:xfrm>
        <a:custGeom>
          <a:avLst/>
          <a:gdLst/>
          <a:ahLst/>
          <a:cxnLst/>
          <a:rect l="0" t="0" r="0" b="0"/>
          <a:pathLst>
            <a:path>
              <a:moveTo>
                <a:pt x="679760" y="0"/>
              </a:moveTo>
              <a:lnTo>
                <a:pt x="679760" y="612410"/>
              </a:lnTo>
              <a:lnTo>
                <a:pt x="0" y="612410"/>
              </a:lnTo>
              <a:lnTo>
                <a:pt x="0" y="664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DDC67-6B8C-4BC3-B3D6-26683E2B75C3}">
      <dsp:nvSpPr>
        <dsp:cNvPr id="0" name=""/>
        <dsp:cNvSpPr/>
      </dsp:nvSpPr>
      <dsp:spPr>
        <a:xfrm>
          <a:off x="3200035" y="1745132"/>
          <a:ext cx="1339805" cy="327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234"/>
              </a:lnTo>
              <a:lnTo>
                <a:pt x="1339805" y="275234"/>
              </a:lnTo>
              <a:lnTo>
                <a:pt x="1339805" y="327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1EE7C-1E01-4B81-9CE6-8407EE874B74}">
      <dsp:nvSpPr>
        <dsp:cNvPr id="0" name=""/>
        <dsp:cNvSpPr/>
      </dsp:nvSpPr>
      <dsp:spPr>
        <a:xfrm>
          <a:off x="1491737" y="2763315"/>
          <a:ext cx="1184619" cy="519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80"/>
              </a:lnTo>
              <a:lnTo>
                <a:pt x="1184619" y="466880"/>
              </a:lnTo>
              <a:lnTo>
                <a:pt x="1184619" y="5192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2F4BD-F777-4794-8F67-A22DA85FC8E9}">
      <dsp:nvSpPr>
        <dsp:cNvPr id="0" name=""/>
        <dsp:cNvSpPr/>
      </dsp:nvSpPr>
      <dsp:spPr>
        <a:xfrm>
          <a:off x="1446017" y="2763315"/>
          <a:ext cx="91440" cy="973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1266"/>
              </a:lnTo>
              <a:lnTo>
                <a:pt x="53412" y="921266"/>
              </a:lnTo>
              <a:lnTo>
                <a:pt x="53412" y="9736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28753-C8BF-4A70-BA70-B9BDC9695FFF}">
      <dsp:nvSpPr>
        <dsp:cNvPr id="0" name=""/>
        <dsp:cNvSpPr/>
      </dsp:nvSpPr>
      <dsp:spPr>
        <a:xfrm>
          <a:off x="439084" y="2763315"/>
          <a:ext cx="1052652" cy="396328"/>
        </a:xfrm>
        <a:custGeom>
          <a:avLst/>
          <a:gdLst/>
          <a:ahLst/>
          <a:cxnLst/>
          <a:rect l="0" t="0" r="0" b="0"/>
          <a:pathLst>
            <a:path>
              <a:moveTo>
                <a:pt x="1052652" y="0"/>
              </a:moveTo>
              <a:lnTo>
                <a:pt x="1052652" y="343988"/>
              </a:lnTo>
              <a:lnTo>
                <a:pt x="0" y="343988"/>
              </a:lnTo>
              <a:lnTo>
                <a:pt x="0" y="3963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AD0D7-613A-438E-A736-BC71B6506EB3}">
      <dsp:nvSpPr>
        <dsp:cNvPr id="0" name=""/>
        <dsp:cNvSpPr/>
      </dsp:nvSpPr>
      <dsp:spPr>
        <a:xfrm>
          <a:off x="1491737" y="1745132"/>
          <a:ext cx="1708298" cy="313966"/>
        </a:xfrm>
        <a:custGeom>
          <a:avLst/>
          <a:gdLst/>
          <a:ahLst/>
          <a:cxnLst/>
          <a:rect l="0" t="0" r="0" b="0"/>
          <a:pathLst>
            <a:path>
              <a:moveTo>
                <a:pt x="1708298" y="0"/>
              </a:moveTo>
              <a:lnTo>
                <a:pt x="1708298" y="261626"/>
              </a:lnTo>
              <a:lnTo>
                <a:pt x="0" y="261626"/>
              </a:lnTo>
              <a:lnTo>
                <a:pt x="0" y="313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30E7D-EE7F-4E98-BE4D-5E6ACD3AC70A}">
      <dsp:nvSpPr>
        <dsp:cNvPr id="0" name=""/>
        <dsp:cNvSpPr/>
      </dsp:nvSpPr>
      <dsp:spPr>
        <a:xfrm>
          <a:off x="1188994" y="917578"/>
          <a:ext cx="1005853" cy="6890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F39F11-BA38-44C5-839B-5947475445CB}">
      <dsp:nvSpPr>
        <dsp:cNvPr id="0" name=""/>
        <dsp:cNvSpPr/>
      </dsp:nvSpPr>
      <dsp:spPr>
        <a:xfrm>
          <a:off x="1251771" y="977216"/>
          <a:ext cx="1005853" cy="68900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Сбор информации о молодом педагоге</a:t>
          </a:r>
        </a:p>
      </dsp:txBody>
      <dsp:txXfrm>
        <a:off x="1271951" y="997396"/>
        <a:ext cx="965493" cy="648645"/>
      </dsp:txXfrm>
    </dsp:sp>
    <dsp:sp modelId="{4D5D002C-9D5C-46E5-986D-5E6E37399A6A}">
      <dsp:nvSpPr>
        <dsp:cNvPr id="0" name=""/>
        <dsp:cNvSpPr/>
      </dsp:nvSpPr>
      <dsp:spPr>
        <a:xfrm>
          <a:off x="2613256" y="1066503"/>
          <a:ext cx="1173558" cy="6786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1A95F3-F6E0-42C6-853D-D76E595516D0}">
      <dsp:nvSpPr>
        <dsp:cNvPr id="0" name=""/>
        <dsp:cNvSpPr/>
      </dsp:nvSpPr>
      <dsp:spPr>
        <a:xfrm>
          <a:off x="2676032" y="1126140"/>
          <a:ext cx="1173558" cy="67862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Составление плана работы</a:t>
          </a:r>
        </a:p>
      </dsp:txBody>
      <dsp:txXfrm>
        <a:off x="2695908" y="1146016"/>
        <a:ext cx="1133806" cy="638877"/>
      </dsp:txXfrm>
    </dsp:sp>
    <dsp:sp modelId="{1B473620-BA91-4D9F-AE94-A3DC4C24F7FC}">
      <dsp:nvSpPr>
        <dsp:cNvPr id="0" name=""/>
        <dsp:cNvSpPr/>
      </dsp:nvSpPr>
      <dsp:spPr>
        <a:xfrm>
          <a:off x="755284" y="2059098"/>
          <a:ext cx="1472905" cy="7042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01AD69-40EC-470B-BD41-07E43CBE2B48}">
      <dsp:nvSpPr>
        <dsp:cNvPr id="0" name=""/>
        <dsp:cNvSpPr/>
      </dsp:nvSpPr>
      <dsp:spPr>
        <a:xfrm>
          <a:off x="818060" y="2118736"/>
          <a:ext cx="1472905" cy="70421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Повышение теоретического уровня</a:t>
          </a:r>
        </a:p>
      </dsp:txBody>
      <dsp:txXfrm>
        <a:off x="838686" y="2139362"/>
        <a:ext cx="1431653" cy="662964"/>
      </dsp:txXfrm>
    </dsp:sp>
    <dsp:sp modelId="{42B5B633-9096-4583-9C6C-D3DA53992E5A}">
      <dsp:nvSpPr>
        <dsp:cNvPr id="0" name=""/>
        <dsp:cNvSpPr/>
      </dsp:nvSpPr>
      <dsp:spPr>
        <a:xfrm>
          <a:off x="-24781" y="3159644"/>
          <a:ext cx="927732" cy="10229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F7FDE7-FEA1-4066-9192-C33EDC5BF9EE}">
      <dsp:nvSpPr>
        <dsp:cNvPr id="0" name=""/>
        <dsp:cNvSpPr/>
      </dsp:nvSpPr>
      <dsp:spPr>
        <a:xfrm>
          <a:off x="37995" y="3219281"/>
          <a:ext cx="927732" cy="1022909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педагогичес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кие советы, семинары, консультации,деловые игры и тд.</a:t>
          </a:r>
        </a:p>
      </dsp:txBody>
      <dsp:txXfrm>
        <a:off x="65167" y="3246453"/>
        <a:ext cx="873388" cy="968565"/>
      </dsp:txXfrm>
    </dsp:sp>
    <dsp:sp modelId="{3DF3DC98-8196-46A8-8E62-7C36E08702A8}">
      <dsp:nvSpPr>
        <dsp:cNvPr id="0" name=""/>
        <dsp:cNvSpPr/>
      </dsp:nvSpPr>
      <dsp:spPr>
        <a:xfrm>
          <a:off x="1007136" y="3736921"/>
          <a:ext cx="984586" cy="9437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E183B8-48DB-405D-883E-DF5D7C3010AA}">
      <dsp:nvSpPr>
        <dsp:cNvPr id="0" name=""/>
        <dsp:cNvSpPr/>
      </dsp:nvSpPr>
      <dsp:spPr>
        <a:xfrm>
          <a:off x="1069912" y="3796559"/>
          <a:ext cx="984586" cy="943708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изучение нормативно-правовой базы</a:t>
          </a:r>
        </a:p>
      </dsp:txBody>
      <dsp:txXfrm>
        <a:off x="1097552" y="3824199"/>
        <a:ext cx="929306" cy="888428"/>
      </dsp:txXfrm>
    </dsp:sp>
    <dsp:sp modelId="{F7345A4D-B63E-4ACB-81C7-0CE97F3F5D86}">
      <dsp:nvSpPr>
        <dsp:cNvPr id="0" name=""/>
        <dsp:cNvSpPr/>
      </dsp:nvSpPr>
      <dsp:spPr>
        <a:xfrm>
          <a:off x="2180435" y="3282536"/>
          <a:ext cx="991841" cy="11346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03BF4-AD4E-4C65-834A-57DE1975B2B9}">
      <dsp:nvSpPr>
        <dsp:cNvPr id="0" name=""/>
        <dsp:cNvSpPr/>
      </dsp:nvSpPr>
      <dsp:spPr>
        <a:xfrm>
          <a:off x="2243212" y="3342173"/>
          <a:ext cx="991841" cy="1134618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программа самробра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зования молодого специалиста</a:t>
          </a:r>
        </a:p>
      </dsp:txBody>
      <dsp:txXfrm>
        <a:off x="2272262" y="3371223"/>
        <a:ext cx="933741" cy="1076518"/>
      </dsp:txXfrm>
    </dsp:sp>
    <dsp:sp modelId="{5D8D05B7-1C4B-46F8-B040-C2214A7B2541}">
      <dsp:nvSpPr>
        <dsp:cNvPr id="0" name=""/>
        <dsp:cNvSpPr/>
      </dsp:nvSpPr>
      <dsp:spPr>
        <a:xfrm>
          <a:off x="3851375" y="2072706"/>
          <a:ext cx="1376931" cy="6176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B81541-F7A1-4698-8448-A81CBFFE47B6}">
      <dsp:nvSpPr>
        <dsp:cNvPr id="0" name=""/>
        <dsp:cNvSpPr/>
      </dsp:nvSpPr>
      <dsp:spPr>
        <a:xfrm>
          <a:off x="3914151" y="2132344"/>
          <a:ext cx="1376931" cy="617614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Накопление практического опыта</a:t>
          </a:r>
        </a:p>
      </dsp:txBody>
      <dsp:txXfrm>
        <a:off x="3932240" y="2150433"/>
        <a:ext cx="1340753" cy="581436"/>
      </dsp:txXfrm>
    </dsp:sp>
    <dsp:sp modelId="{8083022F-F2A7-4D6E-B0D6-2F462E795BFA}">
      <dsp:nvSpPr>
        <dsp:cNvPr id="0" name=""/>
        <dsp:cNvSpPr/>
      </dsp:nvSpPr>
      <dsp:spPr>
        <a:xfrm>
          <a:off x="3557961" y="3355071"/>
          <a:ext cx="604237" cy="869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F2593C-3BF0-4447-92FD-1E36E16AED7E}">
      <dsp:nvSpPr>
        <dsp:cNvPr id="0" name=""/>
        <dsp:cNvSpPr/>
      </dsp:nvSpPr>
      <dsp:spPr>
        <a:xfrm>
          <a:off x="3620737" y="3414709"/>
          <a:ext cx="604237" cy="869048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откры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тые про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смотры</a:t>
          </a:r>
        </a:p>
      </dsp:txBody>
      <dsp:txXfrm>
        <a:off x="3638434" y="3432406"/>
        <a:ext cx="568843" cy="833654"/>
      </dsp:txXfrm>
    </dsp:sp>
    <dsp:sp modelId="{297EEA59-EECE-49DE-86BA-462B8C8B55DF}">
      <dsp:nvSpPr>
        <dsp:cNvPr id="0" name=""/>
        <dsp:cNvSpPr/>
      </dsp:nvSpPr>
      <dsp:spPr>
        <a:xfrm>
          <a:off x="4468468" y="4116942"/>
          <a:ext cx="709014" cy="57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FEDD62-B768-4FB0-BD19-E1AFFF277D21}">
      <dsp:nvSpPr>
        <dsp:cNvPr id="0" name=""/>
        <dsp:cNvSpPr/>
      </dsp:nvSpPr>
      <dsp:spPr>
        <a:xfrm>
          <a:off x="4531245" y="4176580"/>
          <a:ext cx="709014" cy="570120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мастер-классы</a:t>
          </a:r>
        </a:p>
      </dsp:txBody>
      <dsp:txXfrm>
        <a:off x="4547943" y="4193278"/>
        <a:ext cx="675618" cy="536724"/>
      </dsp:txXfrm>
    </dsp:sp>
    <dsp:sp modelId="{12599E8A-D4E0-4ECF-A449-BAF7FB65F413}">
      <dsp:nvSpPr>
        <dsp:cNvPr id="0" name=""/>
        <dsp:cNvSpPr/>
      </dsp:nvSpPr>
      <dsp:spPr>
        <a:xfrm>
          <a:off x="4774297" y="3031750"/>
          <a:ext cx="1087725" cy="7869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F156DB-A9F0-4435-8753-AFF9184F2A6E}">
      <dsp:nvSpPr>
        <dsp:cNvPr id="0" name=""/>
        <dsp:cNvSpPr/>
      </dsp:nvSpPr>
      <dsp:spPr>
        <a:xfrm>
          <a:off x="4837074" y="3091388"/>
          <a:ext cx="1087725" cy="786955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продуктивная деятельность</a:t>
          </a:r>
        </a:p>
      </dsp:txBody>
      <dsp:txXfrm>
        <a:off x="4860123" y="3114437"/>
        <a:ext cx="1041627" cy="7408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EF6176-6B7F-4273-AF2D-6A0088FB99D4}">
      <dsp:nvSpPr>
        <dsp:cNvPr id="0" name=""/>
        <dsp:cNvSpPr/>
      </dsp:nvSpPr>
      <dsp:spPr>
        <a:xfrm>
          <a:off x="3157537" y="949867"/>
          <a:ext cx="2337159" cy="3035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767"/>
              </a:lnTo>
              <a:lnTo>
                <a:pt x="2337159" y="151767"/>
              </a:lnTo>
              <a:lnTo>
                <a:pt x="2337159" y="3035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11094-E1C4-4050-A77D-25FB8002F4A9}">
      <dsp:nvSpPr>
        <dsp:cNvPr id="0" name=""/>
        <dsp:cNvSpPr/>
      </dsp:nvSpPr>
      <dsp:spPr>
        <a:xfrm>
          <a:off x="3157537" y="949867"/>
          <a:ext cx="146008" cy="339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05"/>
              </a:lnTo>
              <a:lnTo>
                <a:pt x="146008" y="187905"/>
              </a:lnTo>
              <a:lnTo>
                <a:pt x="146008" y="3396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4C9D60-F18F-4E22-8048-B5718D991B39}">
      <dsp:nvSpPr>
        <dsp:cNvPr id="0" name=""/>
        <dsp:cNvSpPr/>
      </dsp:nvSpPr>
      <dsp:spPr>
        <a:xfrm>
          <a:off x="879566" y="949867"/>
          <a:ext cx="2277970" cy="303535"/>
        </a:xfrm>
        <a:custGeom>
          <a:avLst/>
          <a:gdLst/>
          <a:ahLst/>
          <a:cxnLst/>
          <a:rect l="0" t="0" r="0" b="0"/>
          <a:pathLst>
            <a:path>
              <a:moveTo>
                <a:pt x="2277970" y="0"/>
              </a:moveTo>
              <a:lnTo>
                <a:pt x="2277970" y="151767"/>
              </a:lnTo>
              <a:lnTo>
                <a:pt x="0" y="151767"/>
              </a:lnTo>
              <a:lnTo>
                <a:pt x="0" y="3035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D8A83-6A31-4F60-AD61-C4F9F92BD1BA}">
      <dsp:nvSpPr>
        <dsp:cNvPr id="0" name=""/>
        <dsp:cNvSpPr/>
      </dsp:nvSpPr>
      <dsp:spPr>
        <a:xfrm>
          <a:off x="2175561" y="93287"/>
          <a:ext cx="1963952" cy="856580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1783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00FF"/>
              </a:solidFill>
            </a:rPr>
            <a:t>Наставничество</a:t>
          </a:r>
        </a:p>
      </dsp:txBody>
      <dsp:txXfrm>
        <a:off x="2175561" y="93287"/>
        <a:ext cx="1963952" cy="856580"/>
      </dsp:txXfrm>
    </dsp:sp>
    <dsp:sp modelId="{A24312C5-56DB-4FB7-91F2-4153ECD4D276}">
      <dsp:nvSpPr>
        <dsp:cNvPr id="0" name=""/>
        <dsp:cNvSpPr/>
      </dsp:nvSpPr>
      <dsp:spPr>
        <a:xfrm>
          <a:off x="3133089" y="749877"/>
          <a:ext cx="1130628" cy="216810"/>
        </a:xfrm>
        <a:prstGeom prst="rect">
          <a:avLst/>
        </a:prstGeom>
        <a:solidFill>
          <a:schemeClr val="accent6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133089" y="749877"/>
        <a:ext cx="1130628" cy="216810"/>
      </dsp:txXfrm>
    </dsp:sp>
    <dsp:sp modelId="{2E1CE2A9-E006-4BF5-8FC1-EC274E1EBE0B}">
      <dsp:nvSpPr>
        <dsp:cNvPr id="0" name=""/>
        <dsp:cNvSpPr/>
      </dsp:nvSpPr>
      <dsp:spPr>
        <a:xfrm>
          <a:off x="66625" y="1253403"/>
          <a:ext cx="1625881" cy="2763486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1783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Наставник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Развивает свои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деловые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качества;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Повышает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свой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профессио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нальный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уровень в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процессе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взаимообучения</a:t>
          </a:r>
        </a:p>
      </dsp:txBody>
      <dsp:txXfrm>
        <a:off x="66625" y="1253403"/>
        <a:ext cx="1625881" cy="2763486"/>
      </dsp:txXfrm>
    </dsp:sp>
    <dsp:sp modelId="{8F96E53B-CA31-4679-A236-502415D9FFAE}">
      <dsp:nvSpPr>
        <dsp:cNvPr id="0" name=""/>
        <dsp:cNvSpPr/>
      </dsp:nvSpPr>
      <dsp:spPr>
        <a:xfrm>
          <a:off x="769394" y="3920721"/>
          <a:ext cx="1130628" cy="21681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769394" y="3920721"/>
        <a:ext cx="1130628" cy="216810"/>
      </dsp:txXfrm>
    </dsp:sp>
    <dsp:sp modelId="{E53C4C1E-DA35-44BD-BA73-D8499E3BC465}">
      <dsp:nvSpPr>
        <dsp:cNvPr id="0" name=""/>
        <dsp:cNvSpPr/>
      </dsp:nvSpPr>
      <dsp:spPr>
        <a:xfrm>
          <a:off x="2035865" y="1289541"/>
          <a:ext cx="2535359" cy="3215784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1783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Молодой педагог.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Получает знания,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развивает навыки и умения,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повышает свой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профессиональный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уровень и способности,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развивает собственную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профессиональную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карьеру, учится выстраивать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конструктивные  отношения с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наставником. </a:t>
          </a:r>
        </a:p>
      </dsp:txBody>
      <dsp:txXfrm>
        <a:off x="2035865" y="1289541"/>
        <a:ext cx="2535359" cy="3215784"/>
      </dsp:txXfrm>
    </dsp:sp>
    <dsp:sp modelId="{55EE2802-AB76-4984-814F-90BB303C7147}">
      <dsp:nvSpPr>
        <dsp:cNvPr id="0" name=""/>
        <dsp:cNvSpPr/>
      </dsp:nvSpPr>
      <dsp:spPr>
        <a:xfrm>
          <a:off x="3744857" y="4324102"/>
          <a:ext cx="1130628" cy="21681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744857" y="4324102"/>
        <a:ext cx="1130628" cy="216810"/>
      </dsp:txXfrm>
    </dsp:sp>
    <dsp:sp modelId="{F9E9B28F-9A2F-478C-B247-9E46543252C1}">
      <dsp:nvSpPr>
        <dsp:cNvPr id="0" name=""/>
        <dsp:cNvSpPr/>
      </dsp:nvSpPr>
      <dsp:spPr>
        <a:xfrm>
          <a:off x="4834937" y="1253403"/>
          <a:ext cx="1319519" cy="1991878"/>
        </a:xfrm>
        <a:prstGeom prst="rect">
          <a:avLst/>
        </a:prstGeom>
        <a:solidFill>
          <a:srgbClr val="FF66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1783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Старший воспитатель</a:t>
          </a:r>
          <a:r>
            <a:rPr lang="ru-RU" sz="1100" kern="1200"/>
            <a:t>. </a:t>
          </a:r>
          <a:r>
            <a:rPr lang="ru-RU" sz="1200" b="1" kern="1200">
              <a:solidFill>
                <a:sysClr val="windowText" lastClr="000000"/>
              </a:solidFill>
            </a:rPr>
            <a:t>Повышает культурный и профессиональный уровень подготовки кадров. Регулирует взаимоотношения между сотрудниками</a:t>
          </a:r>
        </a:p>
      </dsp:txBody>
      <dsp:txXfrm>
        <a:off x="4834937" y="1253403"/>
        <a:ext cx="1319519" cy="1991878"/>
      </dsp:txXfrm>
    </dsp:sp>
    <dsp:sp modelId="{87C886D4-D7FB-4FB4-9FD5-044C66750A22}">
      <dsp:nvSpPr>
        <dsp:cNvPr id="0" name=""/>
        <dsp:cNvSpPr/>
      </dsp:nvSpPr>
      <dsp:spPr>
        <a:xfrm>
          <a:off x="5184446" y="3207640"/>
          <a:ext cx="1130628" cy="216810"/>
        </a:xfrm>
        <a:prstGeom prst="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5184446" y="3207640"/>
        <a:ext cx="1130628" cy="216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AlternatingPictureBlocks">
  <dgm:title val=""/>
  <dgm:desc val=""/>
  <dgm:catLst>
    <dgm:cat type="picture" pri="15000"/>
    <dgm:cat type="pictureconvert" pri="15000"/>
    <dgm:cat type="list" pri="13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ch" forName="comp" refType="w"/>
      <dgm:constr type="h" for="ch" forName="comp" refType="h"/>
      <dgm:constr type="h" for="ch" forName="sibTrans" refType="w" refFor="ch" refForName="comp" op="equ" fact="0.05"/>
    </dgm:constrLst>
    <dgm:ruleLst/>
    <dgm:forEach name="Name0" axis="ch" ptType="node">
      <dgm:layoutNode name="comp" styleLbl="node1">
        <dgm:alg type="composite">
          <dgm:param type="ar" val="3.30"/>
        </dgm:alg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hoose name="Name4">
              <dgm:if name="Name5" axis="desOrSelf" ptType="node" func="posOdd" op="equ" val="1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6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if>
          <dgm:else name="Name3">
            <dgm:choose name="Name7">
              <dgm:if name="Name8" axis="desOrSelf" ptType="node" func="posOdd" op="equ" val="1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9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else>
        </dgm:choose>
        <dgm:ruleLst/>
        <dgm:layoutNode name="rect2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rect1" styleLbl="l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E4ED-B470-4AD7-80B1-28EAAF5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13</cp:revision>
  <cp:lastPrinted>2018-10-21T06:35:00Z</cp:lastPrinted>
  <dcterms:created xsi:type="dcterms:W3CDTF">2016-02-25T02:27:00Z</dcterms:created>
  <dcterms:modified xsi:type="dcterms:W3CDTF">2018-10-21T06:44:00Z</dcterms:modified>
</cp:coreProperties>
</file>